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2A49" w14:textId="3C90B326" w:rsidR="00E367DF" w:rsidRDefault="00C65A77" w:rsidP="00C65A77">
      <w:pPr>
        <w:widowControl w:val="0"/>
        <w:spacing w:after="0" w:line="240" w:lineRule="auto"/>
        <w:jc w:val="center"/>
        <w:rPr>
          <w:rFonts w:ascii="Times New Roman" w:hAnsi="Times New Roman"/>
          <w:sz w:val="28"/>
          <w:szCs w:val="28"/>
        </w:rPr>
      </w:pPr>
      <w:r>
        <w:rPr>
          <w:noProof/>
          <w:lang w:eastAsia="ru-RU"/>
        </w:rPr>
        <w:drawing>
          <wp:inline distT="0" distB="0" distL="0" distR="0" wp14:anchorId="16358D40" wp14:editId="0A2665BE">
            <wp:extent cx="3209925" cy="765810"/>
            <wp:effectExtent l="0" t="0" r="3175" b="0"/>
            <wp:docPr id="1" name="Рисунок 1" descr="page1image285270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ge1image2852704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765810"/>
                    </a:xfrm>
                    <a:prstGeom prst="rect">
                      <a:avLst/>
                    </a:prstGeom>
                    <a:noFill/>
                    <a:ln>
                      <a:noFill/>
                    </a:ln>
                  </pic:spPr>
                </pic:pic>
              </a:graphicData>
            </a:graphic>
          </wp:inline>
        </w:drawing>
      </w:r>
    </w:p>
    <w:p w14:paraId="4B513E28" w14:textId="77777777" w:rsidR="00C65A77" w:rsidRDefault="00C65A77" w:rsidP="00C65A77">
      <w:pPr>
        <w:spacing w:after="0"/>
        <w:jc w:val="center"/>
        <w:rPr>
          <w:rFonts w:ascii="Times New Roman" w:eastAsia="SimSun" w:hAnsi="Times New Roman"/>
          <w:sz w:val="28"/>
          <w:szCs w:val="28"/>
        </w:rPr>
      </w:pPr>
    </w:p>
    <w:p w14:paraId="354DF0DF" w14:textId="3F4EC10F" w:rsidR="00C65A77" w:rsidRPr="00C65A77" w:rsidRDefault="00C65A77" w:rsidP="00C65A77">
      <w:pPr>
        <w:spacing w:after="0"/>
        <w:jc w:val="center"/>
        <w:rPr>
          <w:rFonts w:ascii="Times New Roman" w:eastAsia="SimSun" w:hAnsi="Times New Roman"/>
          <w:sz w:val="28"/>
          <w:szCs w:val="28"/>
        </w:rPr>
      </w:pPr>
      <w:r w:rsidRPr="00C65A77">
        <w:rPr>
          <w:rFonts w:ascii="Times New Roman" w:eastAsia="SimSun" w:hAnsi="Times New Roman"/>
          <w:sz w:val="28"/>
          <w:szCs w:val="28"/>
        </w:rPr>
        <w:t>Негосударственное образовательное частное учреждение высшего образования «Высшая школа управления» (ЦКО)</w:t>
      </w:r>
    </w:p>
    <w:p w14:paraId="0A1E6CFD" w14:textId="77777777" w:rsidR="00C65A77" w:rsidRPr="00C65A77" w:rsidRDefault="00C65A77" w:rsidP="00C65A77">
      <w:pPr>
        <w:spacing w:after="0"/>
        <w:jc w:val="center"/>
        <w:rPr>
          <w:rFonts w:ascii="Times New Roman" w:eastAsia="SimSun" w:hAnsi="Times New Roman"/>
          <w:sz w:val="28"/>
          <w:szCs w:val="28"/>
        </w:rPr>
      </w:pPr>
      <w:r w:rsidRPr="00C65A77">
        <w:rPr>
          <w:rFonts w:ascii="Times New Roman" w:eastAsia="SimSun" w:hAnsi="Times New Roman"/>
          <w:sz w:val="28"/>
          <w:szCs w:val="28"/>
        </w:rPr>
        <w:t>(НОЧУ ВО «Высшая школа управления» (ЦКО)</w:t>
      </w:r>
    </w:p>
    <w:p w14:paraId="715B9C9D" w14:textId="77777777" w:rsidR="00C65A77" w:rsidRDefault="00C65A77" w:rsidP="00C65A77">
      <w:pPr>
        <w:widowControl w:val="0"/>
        <w:spacing w:after="0" w:line="240" w:lineRule="auto"/>
        <w:rPr>
          <w:rFonts w:ascii="Times New Roman" w:hAnsi="Times New Roman"/>
          <w:sz w:val="28"/>
          <w:szCs w:val="28"/>
        </w:rPr>
      </w:pPr>
    </w:p>
    <w:p w14:paraId="62941411" w14:textId="77777777" w:rsidR="00C65A77" w:rsidRPr="00C65A77" w:rsidRDefault="00C65A77" w:rsidP="00C65A77">
      <w:pPr>
        <w:widowControl w:val="0"/>
        <w:spacing w:after="0" w:line="240" w:lineRule="auto"/>
        <w:rPr>
          <w:rFonts w:ascii="Times New Roman" w:hAnsi="Times New Roman"/>
          <w:sz w:val="24"/>
          <w:szCs w:val="24"/>
        </w:rPr>
      </w:pPr>
    </w:p>
    <w:tbl>
      <w:tblPr>
        <w:tblW w:w="9747" w:type="dxa"/>
        <w:tblLook w:val="04A0" w:firstRow="1" w:lastRow="0" w:firstColumn="1" w:lastColumn="0" w:noHBand="0" w:noVBand="1"/>
      </w:tblPr>
      <w:tblGrid>
        <w:gridCol w:w="5353"/>
        <w:gridCol w:w="4394"/>
      </w:tblGrid>
      <w:tr w:rsidR="00C65A77" w:rsidRPr="00C65A77" w14:paraId="384992A4" w14:textId="77777777" w:rsidTr="00D51596">
        <w:tc>
          <w:tcPr>
            <w:tcW w:w="5353" w:type="dxa"/>
          </w:tcPr>
          <w:p w14:paraId="052AECBE" w14:textId="77777777" w:rsidR="001F4DB2" w:rsidRPr="001F4DB2" w:rsidRDefault="001F4DB2" w:rsidP="001F4DB2">
            <w:pPr>
              <w:widowControl w:val="0"/>
              <w:spacing w:after="0" w:line="360" w:lineRule="auto"/>
              <w:rPr>
                <w:rFonts w:ascii="Times New Roman" w:hAnsi="Times New Roman"/>
                <w:sz w:val="24"/>
                <w:szCs w:val="24"/>
              </w:rPr>
            </w:pPr>
            <w:r w:rsidRPr="001F4DB2">
              <w:rPr>
                <w:rFonts w:ascii="Times New Roman" w:hAnsi="Times New Roman"/>
                <w:sz w:val="24"/>
                <w:szCs w:val="24"/>
              </w:rPr>
              <w:t xml:space="preserve">          П Р И Н Я Т О </w:t>
            </w:r>
          </w:p>
          <w:p w14:paraId="5AC8E281" w14:textId="77777777" w:rsidR="001F4DB2" w:rsidRPr="001F4DB2" w:rsidRDefault="001F4DB2" w:rsidP="001F4DB2">
            <w:pPr>
              <w:widowControl w:val="0"/>
              <w:spacing w:after="0" w:line="360" w:lineRule="auto"/>
              <w:rPr>
                <w:rFonts w:ascii="Times New Roman" w:hAnsi="Times New Roman"/>
                <w:sz w:val="24"/>
                <w:szCs w:val="24"/>
              </w:rPr>
            </w:pPr>
            <w:r w:rsidRPr="001F4DB2">
              <w:rPr>
                <w:rFonts w:ascii="Times New Roman" w:hAnsi="Times New Roman"/>
                <w:sz w:val="24"/>
                <w:szCs w:val="24"/>
              </w:rPr>
              <w:t>на заседании Ученого Совета</w:t>
            </w:r>
          </w:p>
          <w:p w14:paraId="67A65284" w14:textId="77777777" w:rsidR="001F4DB2" w:rsidRPr="001F4DB2" w:rsidRDefault="001F4DB2" w:rsidP="001F4DB2">
            <w:pPr>
              <w:widowControl w:val="0"/>
              <w:spacing w:after="0" w:line="360" w:lineRule="auto"/>
              <w:rPr>
                <w:rFonts w:ascii="Times New Roman" w:hAnsi="Times New Roman"/>
                <w:sz w:val="24"/>
                <w:szCs w:val="24"/>
              </w:rPr>
            </w:pPr>
            <w:r w:rsidRPr="001F4DB2">
              <w:rPr>
                <w:rFonts w:ascii="Times New Roman" w:hAnsi="Times New Roman"/>
                <w:sz w:val="24"/>
                <w:szCs w:val="24"/>
              </w:rPr>
              <w:t xml:space="preserve">от «28» августа 2025 г., </w:t>
            </w:r>
          </w:p>
          <w:p w14:paraId="72B8821E" w14:textId="77777777" w:rsidR="001F4DB2" w:rsidRPr="001F4DB2" w:rsidRDefault="001F4DB2" w:rsidP="001F4DB2">
            <w:pPr>
              <w:widowControl w:val="0"/>
              <w:spacing w:after="0" w:line="360" w:lineRule="auto"/>
              <w:rPr>
                <w:rFonts w:ascii="Times New Roman" w:hAnsi="Times New Roman"/>
                <w:sz w:val="24"/>
                <w:szCs w:val="24"/>
              </w:rPr>
            </w:pPr>
            <w:r w:rsidRPr="001F4DB2">
              <w:rPr>
                <w:rFonts w:ascii="Times New Roman" w:hAnsi="Times New Roman"/>
                <w:sz w:val="24"/>
                <w:szCs w:val="24"/>
              </w:rPr>
              <w:t>Протокол № 11</w:t>
            </w:r>
          </w:p>
          <w:p w14:paraId="2B64B5E1" w14:textId="77777777" w:rsidR="001F4DB2" w:rsidRPr="001F4DB2" w:rsidRDefault="001F4DB2" w:rsidP="001F4DB2">
            <w:pPr>
              <w:widowControl w:val="0"/>
              <w:spacing w:after="0" w:line="360" w:lineRule="auto"/>
              <w:rPr>
                <w:rFonts w:ascii="Times New Roman" w:hAnsi="Times New Roman"/>
                <w:sz w:val="24"/>
                <w:szCs w:val="24"/>
              </w:rPr>
            </w:pPr>
          </w:p>
          <w:p w14:paraId="21E396DE" w14:textId="112A22FC" w:rsidR="001F4DB2" w:rsidRDefault="001F4DB2" w:rsidP="001F4DB2">
            <w:pPr>
              <w:widowControl w:val="0"/>
              <w:spacing w:after="0" w:line="360" w:lineRule="auto"/>
              <w:rPr>
                <w:rFonts w:ascii="Times New Roman" w:hAnsi="Times New Roman"/>
                <w:sz w:val="24"/>
                <w:szCs w:val="24"/>
              </w:rPr>
            </w:pPr>
            <w:r w:rsidRPr="001F4DB2">
              <w:rPr>
                <w:rFonts w:ascii="Times New Roman" w:hAnsi="Times New Roman"/>
                <w:sz w:val="24"/>
                <w:szCs w:val="24"/>
              </w:rPr>
              <w:tab/>
            </w:r>
          </w:p>
          <w:p w14:paraId="59487831" w14:textId="77777777" w:rsidR="001F4DB2" w:rsidRDefault="001F4DB2" w:rsidP="00D51596">
            <w:pPr>
              <w:widowControl w:val="0"/>
              <w:spacing w:after="0" w:line="360" w:lineRule="auto"/>
              <w:rPr>
                <w:rFonts w:ascii="Times New Roman" w:hAnsi="Times New Roman"/>
                <w:sz w:val="24"/>
                <w:szCs w:val="24"/>
              </w:rPr>
            </w:pPr>
          </w:p>
          <w:p w14:paraId="159B0F18" w14:textId="77777777" w:rsidR="001F4DB2" w:rsidRDefault="001F4DB2" w:rsidP="00D51596">
            <w:pPr>
              <w:widowControl w:val="0"/>
              <w:spacing w:after="0" w:line="360" w:lineRule="auto"/>
              <w:rPr>
                <w:rFonts w:ascii="Times New Roman" w:hAnsi="Times New Roman"/>
                <w:sz w:val="24"/>
                <w:szCs w:val="24"/>
              </w:rPr>
            </w:pPr>
          </w:p>
          <w:p w14:paraId="4C6916B4" w14:textId="77777777" w:rsidR="001F4DB2" w:rsidRDefault="001F4DB2" w:rsidP="00D51596">
            <w:pPr>
              <w:widowControl w:val="0"/>
              <w:spacing w:after="0" w:line="360" w:lineRule="auto"/>
              <w:rPr>
                <w:rFonts w:ascii="Times New Roman" w:hAnsi="Times New Roman"/>
                <w:sz w:val="24"/>
                <w:szCs w:val="24"/>
              </w:rPr>
            </w:pPr>
          </w:p>
          <w:p w14:paraId="65D2B2B4" w14:textId="720F34CA" w:rsidR="00C65A77" w:rsidRPr="00C65A77" w:rsidRDefault="00C65A77" w:rsidP="00D51596">
            <w:pPr>
              <w:widowControl w:val="0"/>
              <w:spacing w:after="0" w:line="360" w:lineRule="auto"/>
              <w:rPr>
                <w:rFonts w:ascii="Times New Roman" w:hAnsi="Times New Roman"/>
                <w:sz w:val="24"/>
                <w:szCs w:val="24"/>
              </w:rPr>
            </w:pPr>
            <w:r w:rsidRPr="00C65A77">
              <w:rPr>
                <w:rFonts w:ascii="Times New Roman" w:hAnsi="Times New Roman"/>
                <w:sz w:val="24"/>
                <w:szCs w:val="24"/>
              </w:rPr>
              <w:t>СОГЛАСОВАНО:</w:t>
            </w:r>
          </w:p>
          <w:p w14:paraId="5F1E9E1F" w14:textId="77777777" w:rsidR="00C65A77" w:rsidRPr="00C65A77" w:rsidRDefault="00C65A77" w:rsidP="00D51596">
            <w:pPr>
              <w:widowControl w:val="0"/>
              <w:spacing w:after="0" w:line="360" w:lineRule="auto"/>
              <w:rPr>
                <w:rFonts w:ascii="Times New Roman" w:hAnsi="Times New Roman"/>
                <w:sz w:val="24"/>
                <w:szCs w:val="24"/>
              </w:rPr>
            </w:pPr>
            <w:r w:rsidRPr="00C65A77">
              <w:rPr>
                <w:rFonts w:ascii="Times New Roman" w:hAnsi="Times New Roman"/>
                <w:sz w:val="24"/>
                <w:szCs w:val="24"/>
              </w:rPr>
              <w:t xml:space="preserve">Студенческий совет НОЧУ ВО </w:t>
            </w:r>
          </w:p>
          <w:p w14:paraId="37FE0533" w14:textId="200F8730" w:rsidR="00C65A77" w:rsidRPr="00C65A77" w:rsidRDefault="00C65A77" w:rsidP="00D51596">
            <w:pPr>
              <w:widowControl w:val="0"/>
              <w:spacing w:after="0" w:line="360" w:lineRule="auto"/>
              <w:rPr>
                <w:rFonts w:ascii="Times New Roman" w:hAnsi="Times New Roman"/>
                <w:sz w:val="24"/>
                <w:szCs w:val="24"/>
              </w:rPr>
            </w:pPr>
            <w:r w:rsidRPr="00C65A77">
              <w:rPr>
                <w:rFonts w:ascii="Times New Roman" w:hAnsi="Times New Roman"/>
                <w:sz w:val="24"/>
                <w:szCs w:val="24"/>
              </w:rPr>
              <w:t>«Высшая школа управления» (ЦКО)</w:t>
            </w:r>
          </w:p>
          <w:p w14:paraId="374C9BDB" w14:textId="7918BA41" w:rsidR="00C65A77" w:rsidRDefault="001F4DB2" w:rsidP="00D51596">
            <w:pPr>
              <w:widowControl w:val="0"/>
              <w:spacing w:after="0" w:line="360" w:lineRule="auto"/>
              <w:rPr>
                <w:rFonts w:ascii="Times New Roman" w:hAnsi="Times New Roman"/>
                <w:sz w:val="24"/>
                <w:szCs w:val="24"/>
              </w:rPr>
            </w:pPr>
            <w:proofErr w:type="gramStart"/>
            <w:r>
              <w:rPr>
                <w:rFonts w:ascii="Times New Roman" w:hAnsi="Times New Roman"/>
                <w:sz w:val="24"/>
                <w:szCs w:val="24"/>
              </w:rPr>
              <w:t xml:space="preserve">от </w:t>
            </w:r>
            <w:r w:rsidR="00A46B56" w:rsidRPr="001F4DB2">
              <w:rPr>
                <w:rFonts w:ascii="Times New Roman" w:hAnsi="Times New Roman"/>
                <w:sz w:val="24"/>
                <w:szCs w:val="24"/>
              </w:rPr>
              <w:t xml:space="preserve"> </w:t>
            </w:r>
            <w:r w:rsidR="00D1412A" w:rsidRPr="001F4DB2">
              <w:rPr>
                <w:rFonts w:ascii="Times New Roman" w:hAnsi="Times New Roman"/>
                <w:sz w:val="24"/>
                <w:szCs w:val="24"/>
              </w:rPr>
              <w:t>«</w:t>
            </w:r>
            <w:proofErr w:type="gramEnd"/>
            <w:r w:rsidR="00D1412A" w:rsidRPr="001F4DB2">
              <w:rPr>
                <w:rFonts w:ascii="Times New Roman" w:hAnsi="Times New Roman"/>
                <w:sz w:val="24"/>
                <w:szCs w:val="24"/>
              </w:rPr>
              <w:t>2</w:t>
            </w:r>
            <w:r>
              <w:rPr>
                <w:rFonts w:ascii="Times New Roman" w:hAnsi="Times New Roman"/>
                <w:sz w:val="24"/>
                <w:szCs w:val="24"/>
              </w:rPr>
              <w:t>7</w:t>
            </w:r>
            <w:r w:rsidR="00D1412A" w:rsidRPr="001F4DB2">
              <w:rPr>
                <w:rFonts w:ascii="Times New Roman" w:hAnsi="Times New Roman"/>
                <w:sz w:val="24"/>
                <w:szCs w:val="24"/>
              </w:rPr>
              <w:t xml:space="preserve">» августа </w:t>
            </w:r>
            <w:r w:rsidR="00783051" w:rsidRPr="001F4DB2">
              <w:rPr>
                <w:rFonts w:ascii="Times New Roman" w:hAnsi="Times New Roman"/>
                <w:sz w:val="24"/>
                <w:szCs w:val="24"/>
              </w:rPr>
              <w:t>2025</w:t>
            </w:r>
            <w:r w:rsidR="00C65A77" w:rsidRPr="001F4DB2">
              <w:rPr>
                <w:rFonts w:ascii="Times New Roman" w:hAnsi="Times New Roman"/>
                <w:sz w:val="24"/>
                <w:szCs w:val="24"/>
              </w:rPr>
              <w:t>г.</w:t>
            </w:r>
          </w:p>
          <w:p w14:paraId="44AE3FB5" w14:textId="77777777" w:rsidR="001F4DB2" w:rsidRPr="001F4DB2" w:rsidRDefault="001F4DB2" w:rsidP="00D51596">
            <w:pPr>
              <w:widowControl w:val="0"/>
              <w:spacing w:after="0" w:line="360" w:lineRule="auto"/>
              <w:rPr>
                <w:rFonts w:ascii="Times New Roman" w:hAnsi="Times New Roman"/>
                <w:sz w:val="24"/>
                <w:szCs w:val="24"/>
              </w:rPr>
            </w:pPr>
          </w:p>
          <w:p w14:paraId="1103F48E" w14:textId="77777777" w:rsidR="00C65A77" w:rsidRPr="00C65A77" w:rsidRDefault="00C65A77" w:rsidP="00D51596">
            <w:pPr>
              <w:widowControl w:val="0"/>
              <w:spacing w:after="0" w:line="360" w:lineRule="auto"/>
              <w:rPr>
                <w:rFonts w:ascii="Times New Roman" w:hAnsi="Times New Roman"/>
                <w:sz w:val="24"/>
                <w:szCs w:val="24"/>
              </w:rPr>
            </w:pPr>
          </w:p>
        </w:tc>
        <w:tc>
          <w:tcPr>
            <w:tcW w:w="4394" w:type="dxa"/>
          </w:tcPr>
          <w:p w14:paraId="6C3BD05C" w14:textId="77777777" w:rsidR="001F4DB2" w:rsidRPr="001F4DB2" w:rsidRDefault="001F4DB2" w:rsidP="001F4DB2">
            <w:pPr>
              <w:widowControl w:val="0"/>
              <w:spacing w:after="0" w:line="360" w:lineRule="auto"/>
              <w:rPr>
                <w:rFonts w:ascii="Times New Roman" w:hAnsi="Times New Roman"/>
                <w:sz w:val="24"/>
                <w:szCs w:val="24"/>
              </w:rPr>
            </w:pPr>
            <w:r w:rsidRPr="001F4DB2">
              <w:rPr>
                <w:rFonts w:ascii="Times New Roman" w:hAnsi="Times New Roman"/>
                <w:sz w:val="24"/>
                <w:szCs w:val="24"/>
              </w:rPr>
              <w:t xml:space="preserve">       У Т В Е Р Ж Д А Ю</w:t>
            </w:r>
          </w:p>
          <w:p w14:paraId="4DB54851" w14:textId="77777777" w:rsidR="001F4DB2" w:rsidRPr="001F4DB2" w:rsidRDefault="001F4DB2" w:rsidP="001F4DB2">
            <w:pPr>
              <w:widowControl w:val="0"/>
              <w:spacing w:after="0" w:line="360" w:lineRule="auto"/>
              <w:rPr>
                <w:rFonts w:ascii="Times New Roman" w:hAnsi="Times New Roman"/>
                <w:sz w:val="24"/>
                <w:szCs w:val="24"/>
              </w:rPr>
            </w:pPr>
            <w:r w:rsidRPr="001F4DB2">
              <w:rPr>
                <w:rFonts w:ascii="Times New Roman" w:hAnsi="Times New Roman"/>
                <w:sz w:val="24"/>
                <w:szCs w:val="24"/>
              </w:rPr>
              <w:t>Ректор ___________В.Л. Бойко</w:t>
            </w:r>
          </w:p>
          <w:p w14:paraId="3EA41EAC" w14:textId="77777777" w:rsidR="001F4DB2" w:rsidRPr="001F4DB2" w:rsidRDefault="001F4DB2" w:rsidP="001F4DB2">
            <w:pPr>
              <w:widowControl w:val="0"/>
              <w:spacing w:after="0" w:line="360" w:lineRule="auto"/>
              <w:rPr>
                <w:rFonts w:ascii="Times New Roman" w:hAnsi="Times New Roman"/>
                <w:sz w:val="24"/>
                <w:szCs w:val="24"/>
              </w:rPr>
            </w:pPr>
            <w:r w:rsidRPr="001F4DB2">
              <w:rPr>
                <w:rFonts w:ascii="Times New Roman" w:hAnsi="Times New Roman"/>
                <w:sz w:val="24"/>
                <w:szCs w:val="24"/>
              </w:rPr>
              <w:t>«29» августа 2025г.</w:t>
            </w:r>
          </w:p>
          <w:p w14:paraId="39397EC2" w14:textId="77777777" w:rsidR="001F4DB2" w:rsidRPr="001F4DB2" w:rsidRDefault="001F4DB2" w:rsidP="001F4DB2">
            <w:pPr>
              <w:widowControl w:val="0"/>
              <w:spacing w:after="0" w:line="360" w:lineRule="auto"/>
              <w:rPr>
                <w:rFonts w:ascii="Times New Roman" w:hAnsi="Times New Roman"/>
                <w:sz w:val="24"/>
                <w:szCs w:val="24"/>
              </w:rPr>
            </w:pPr>
          </w:p>
          <w:p w14:paraId="6DC09CE2" w14:textId="77777777" w:rsidR="001F4DB2" w:rsidRPr="001F4DB2" w:rsidRDefault="001F4DB2" w:rsidP="001F4DB2">
            <w:pPr>
              <w:widowControl w:val="0"/>
              <w:spacing w:after="0" w:line="360" w:lineRule="auto"/>
              <w:rPr>
                <w:rFonts w:ascii="Times New Roman" w:hAnsi="Times New Roman"/>
                <w:sz w:val="24"/>
                <w:szCs w:val="24"/>
              </w:rPr>
            </w:pPr>
            <w:r w:rsidRPr="001F4DB2">
              <w:rPr>
                <w:rFonts w:ascii="Times New Roman" w:hAnsi="Times New Roman"/>
                <w:sz w:val="24"/>
                <w:szCs w:val="24"/>
              </w:rPr>
              <w:t xml:space="preserve">Введено приказом Ректора </w:t>
            </w:r>
          </w:p>
          <w:p w14:paraId="114F8417" w14:textId="77777777" w:rsidR="001F4DB2" w:rsidRDefault="001F4DB2" w:rsidP="001F4DB2">
            <w:pPr>
              <w:widowControl w:val="0"/>
              <w:spacing w:after="0" w:line="360" w:lineRule="auto"/>
              <w:rPr>
                <w:rFonts w:ascii="Times New Roman" w:hAnsi="Times New Roman"/>
                <w:sz w:val="24"/>
                <w:szCs w:val="24"/>
              </w:rPr>
            </w:pPr>
            <w:r w:rsidRPr="001F4DB2">
              <w:rPr>
                <w:rFonts w:ascii="Times New Roman" w:hAnsi="Times New Roman"/>
                <w:sz w:val="24"/>
                <w:szCs w:val="24"/>
              </w:rPr>
              <w:t>от «29» августа 2025 № 015/УМ/25</w:t>
            </w:r>
          </w:p>
          <w:p w14:paraId="7B459A9E" w14:textId="188CCA5B" w:rsidR="00C65A77" w:rsidRPr="00C65A77" w:rsidRDefault="00C65A77" w:rsidP="00D51596">
            <w:pPr>
              <w:widowControl w:val="0"/>
              <w:spacing w:after="0" w:line="360" w:lineRule="auto"/>
              <w:rPr>
                <w:rFonts w:ascii="Times New Roman" w:hAnsi="Times New Roman"/>
                <w:bCs/>
                <w:sz w:val="24"/>
                <w:szCs w:val="24"/>
              </w:rPr>
            </w:pPr>
          </w:p>
        </w:tc>
      </w:tr>
    </w:tbl>
    <w:p w14:paraId="2F4796A3" w14:textId="77777777" w:rsidR="00F73F11" w:rsidRPr="00C65A77" w:rsidRDefault="00F73F11" w:rsidP="00F73F11">
      <w:pPr>
        <w:widowControl w:val="0"/>
        <w:spacing w:after="0" w:line="322" w:lineRule="exact"/>
        <w:ind w:left="360"/>
        <w:jc w:val="center"/>
        <w:rPr>
          <w:rFonts w:ascii="Times New Roman" w:eastAsia="Courier New" w:hAnsi="Times New Roman"/>
          <w:b/>
          <w:bCs/>
          <w:color w:val="000000"/>
          <w:sz w:val="24"/>
          <w:szCs w:val="24"/>
          <w:lang w:eastAsia="ru-RU"/>
        </w:rPr>
      </w:pPr>
    </w:p>
    <w:p w14:paraId="686ACA4C" w14:textId="77777777" w:rsidR="00F73F11" w:rsidRPr="00F73F11" w:rsidRDefault="00F73F11" w:rsidP="00F73F11">
      <w:pPr>
        <w:widowControl w:val="0"/>
        <w:spacing w:after="0" w:line="322" w:lineRule="exact"/>
        <w:ind w:left="360"/>
        <w:jc w:val="center"/>
        <w:rPr>
          <w:rFonts w:ascii="Times New Roman" w:eastAsia="Courier New" w:hAnsi="Times New Roman"/>
          <w:b/>
          <w:bCs/>
          <w:color w:val="000000"/>
          <w:sz w:val="28"/>
          <w:szCs w:val="28"/>
          <w:lang w:eastAsia="ru-RU"/>
        </w:rPr>
      </w:pPr>
    </w:p>
    <w:p w14:paraId="63DFB2B4" w14:textId="77777777" w:rsidR="00F73F11" w:rsidRPr="00F73F11" w:rsidRDefault="00F73F11" w:rsidP="00F73F11">
      <w:pPr>
        <w:widowControl w:val="0"/>
        <w:spacing w:after="0" w:line="322" w:lineRule="exact"/>
        <w:ind w:left="360"/>
        <w:jc w:val="center"/>
        <w:rPr>
          <w:rFonts w:ascii="Times New Roman" w:eastAsia="Courier New" w:hAnsi="Times New Roman"/>
          <w:b/>
          <w:bCs/>
          <w:color w:val="000000"/>
          <w:sz w:val="28"/>
          <w:szCs w:val="28"/>
          <w:lang w:eastAsia="ru-RU"/>
        </w:rPr>
      </w:pPr>
    </w:p>
    <w:p w14:paraId="439DF311" w14:textId="228B4317" w:rsidR="00F73F11" w:rsidRPr="00823FCA" w:rsidRDefault="00823FCA" w:rsidP="00F73F11">
      <w:pPr>
        <w:widowControl w:val="0"/>
        <w:spacing w:after="0" w:line="322" w:lineRule="exact"/>
        <w:ind w:left="360"/>
        <w:jc w:val="center"/>
        <w:rPr>
          <w:rFonts w:ascii="Times New Roman" w:eastAsia="Courier New" w:hAnsi="Times New Roman"/>
          <w:b/>
          <w:bCs/>
          <w:color w:val="000000"/>
          <w:sz w:val="32"/>
          <w:szCs w:val="32"/>
          <w:lang w:eastAsia="ru-RU"/>
        </w:rPr>
      </w:pPr>
      <w:r w:rsidRPr="00823FCA">
        <w:rPr>
          <w:rFonts w:ascii="Times New Roman" w:hAnsi="Times New Roman"/>
          <w:b/>
          <w:color w:val="000000"/>
          <w:sz w:val="32"/>
          <w:szCs w:val="32"/>
          <w:lang w:eastAsia="ru-RU"/>
        </w:rPr>
        <w:t>Правила внутреннего распорядка обучающихся</w:t>
      </w:r>
    </w:p>
    <w:p w14:paraId="1D82B4F6" w14:textId="77777777" w:rsidR="00F73F11" w:rsidRPr="00F73F11" w:rsidRDefault="00F73F11" w:rsidP="00F73F11">
      <w:pPr>
        <w:widowControl w:val="0"/>
        <w:spacing w:after="0" w:line="322" w:lineRule="exact"/>
        <w:ind w:left="360"/>
        <w:jc w:val="center"/>
        <w:rPr>
          <w:rFonts w:ascii="Times New Roman" w:eastAsia="Courier New" w:hAnsi="Times New Roman"/>
          <w:b/>
          <w:bCs/>
          <w:color w:val="000000"/>
          <w:sz w:val="28"/>
          <w:szCs w:val="28"/>
          <w:lang w:eastAsia="ru-RU"/>
        </w:rPr>
      </w:pPr>
    </w:p>
    <w:p w14:paraId="3A64F66B" w14:textId="77777777" w:rsidR="00F73F11" w:rsidRPr="00F73F11" w:rsidRDefault="00F73F11" w:rsidP="00F73F11">
      <w:pPr>
        <w:widowControl w:val="0"/>
        <w:spacing w:after="0" w:line="322" w:lineRule="exact"/>
        <w:ind w:left="360"/>
        <w:jc w:val="center"/>
        <w:rPr>
          <w:rFonts w:ascii="Times New Roman" w:eastAsia="Courier New" w:hAnsi="Times New Roman"/>
          <w:b/>
          <w:bCs/>
          <w:color w:val="000000"/>
          <w:sz w:val="28"/>
          <w:szCs w:val="28"/>
          <w:lang w:eastAsia="ru-RU"/>
        </w:rPr>
      </w:pPr>
    </w:p>
    <w:p w14:paraId="07498F68" w14:textId="77777777" w:rsidR="007B2C60" w:rsidRDefault="007B2C60" w:rsidP="00F73F11">
      <w:pPr>
        <w:widowControl w:val="0"/>
        <w:spacing w:after="0" w:line="322" w:lineRule="exact"/>
        <w:ind w:left="360"/>
        <w:jc w:val="center"/>
        <w:rPr>
          <w:rFonts w:ascii="Times New Roman" w:eastAsia="Courier New" w:hAnsi="Times New Roman"/>
          <w:b/>
          <w:bCs/>
          <w:color w:val="000000"/>
          <w:sz w:val="28"/>
          <w:szCs w:val="28"/>
          <w:lang w:eastAsia="ru-RU"/>
        </w:rPr>
      </w:pPr>
    </w:p>
    <w:p w14:paraId="3E63C826" w14:textId="77777777" w:rsidR="00BE7533" w:rsidRDefault="00BE7533" w:rsidP="00F73F11">
      <w:pPr>
        <w:widowControl w:val="0"/>
        <w:spacing w:after="0" w:line="322" w:lineRule="exact"/>
        <w:ind w:left="360"/>
        <w:jc w:val="center"/>
        <w:rPr>
          <w:rFonts w:ascii="Times New Roman" w:eastAsia="Courier New" w:hAnsi="Times New Roman"/>
          <w:b/>
          <w:bCs/>
          <w:color w:val="000000"/>
          <w:sz w:val="28"/>
          <w:szCs w:val="28"/>
          <w:lang w:eastAsia="ru-RU"/>
        </w:rPr>
      </w:pPr>
    </w:p>
    <w:p w14:paraId="119AE612" w14:textId="77777777" w:rsidR="00BE7533" w:rsidRDefault="00BE7533" w:rsidP="00F73F11">
      <w:pPr>
        <w:widowControl w:val="0"/>
        <w:spacing w:after="0" w:line="322" w:lineRule="exact"/>
        <w:ind w:left="360"/>
        <w:jc w:val="center"/>
        <w:rPr>
          <w:rFonts w:ascii="Times New Roman" w:eastAsia="Courier New" w:hAnsi="Times New Roman"/>
          <w:b/>
          <w:bCs/>
          <w:color w:val="000000"/>
          <w:sz w:val="28"/>
          <w:szCs w:val="28"/>
          <w:lang w:eastAsia="ru-RU"/>
        </w:rPr>
      </w:pPr>
    </w:p>
    <w:p w14:paraId="047A897F" w14:textId="77777777" w:rsidR="00BE7533" w:rsidRDefault="00BE7533" w:rsidP="00F73F11">
      <w:pPr>
        <w:widowControl w:val="0"/>
        <w:spacing w:after="0" w:line="322" w:lineRule="exact"/>
        <w:ind w:left="360"/>
        <w:jc w:val="center"/>
        <w:rPr>
          <w:rFonts w:ascii="Times New Roman" w:eastAsia="Courier New" w:hAnsi="Times New Roman"/>
          <w:b/>
          <w:bCs/>
          <w:color w:val="000000"/>
          <w:sz w:val="28"/>
          <w:szCs w:val="28"/>
          <w:lang w:eastAsia="ru-RU"/>
        </w:rPr>
      </w:pPr>
    </w:p>
    <w:p w14:paraId="04CBCC17" w14:textId="77777777" w:rsidR="00760078" w:rsidRDefault="00760078" w:rsidP="00F73F11">
      <w:pPr>
        <w:widowControl w:val="0"/>
        <w:spacing w:after="0" w:line="322" w:lineRule="exact"/>
        <w:ind w:left="360"/>
        <w:jc w:val="center"/>
        <w:rPr>
          <w:rFonts w:ascii="Times New Roman" w:eastAsia="Courier New" w:hAnsi="Times New Roman"/>
          <w:b/>
          <w:bCs/>
          <w:color w:val="000000"/>
          <w:sz w:val="28"/>
          <w:szCs w:val="28"/>
          <w:lang w:eastAsia="ru-RU"/>
        </w:rPr>
      </w:pPr>
    </w:p>
    <w:p w14:paraId="046EF921" w14:textId="78415952" w:rsidR="00E367DF" w:rsidRDefault="00760078" w:rsidP="00E367DF">
      <w:pPr>
        <w:widowControl w:val="0"/>
        <w:spacing w:after="290" w:line="322" w:lineRule="exact"/>
        <w:ind w:right="160"/>
        <w:jc w:val="center"/>
        <w:rPr>
          <w:rFonts w:ascii="Times New Roman" w:eastAsia="Times New Roman" w:hAnsi="Times New Roman"/>
          <w:b/>
          <w:bCs/>
          <w:color w:val="000000"/>
          <w:sz w:val="27"/>
          <w:szCs w:val="27"/>
        </w:rPr>
      </w:pPr>
      <w:r>
        <w:rPr>
          <w:rFonts w:ascii="Times New Roman" w:eastAsia="Times New Roman" w:hAnsi="Times New Roman"/>
          <w:b/>
          <w:bCs/>
          <w:color w:val="000000"/>
          <w:sz w:val="27"/>
          <w:szCs w:val="27"/>
        </w:rPr>
        <w:t xml:space="preserve">г. </w:t>
      </w:r>
      <w:r w:rsidR="00967AFA">
        <w:rPr>
          <w:rFonts w:ascii="Times New Roman" w:eastAsia="Times New Roman" w:hAnsi="Times New Roman"/>
          <w:b/>
          <w:bCs/>
          <w:color w:val="000000"/>
          <w:sz w:val="27"/>
          <w:szCs w:val="27"/>
        </w:rPr>
        <w:t>Москва</w:t>
      </w:r>
      <w:r>
        <w:rPr>
          <w:rFonts w:ascii="Times New Roman" w:eastAsia="Times New Roman" w:hAnsi="Times New Roman"/>
          <w:b/>
          <w:bCs/>
          <w:color w:val="000000"/>
          <w:sz w:val="27"/>
          <w:szCs w:val="27"/>
        </w:rPr>
        <w:t>, 202</w:t>
      </w:r>
      <w:r w:rsidR="00D1412A">
        <w:rPr>
          <w:rFonts w:ascii="Times New Roman" w:eastAsia="Times New Roman" w:hAnsi="Times New Roman"/>
          <w:b/>
          <w:bCs/>
          <w:color w:val="000000"/>
          <w:sz w:val="27"/>
          <w:szCs w:val="27"/>
        </w:rPr>
        <w:t>5</w:t>
      </w:r>
    </w:p>
    <w:p w14:paraId="7D05C8EB" w14:textId="77777777" w:rsidR="001F4DB2" w:rsidRDefault="001F4DB2" w:rsidP="00AC6730">
      <w:pPr>
        <w:shd w:val="clear" w:color="auto" w:fill="FFFFFF"/>
        <w:spacing w:after="0" w:line="240" w:lineRule="auto"/>
        <w:ind w:firstLine="709"/>
        <w:jc w:val="center"/>
        <w:rPr>
          <w:rFonts w:ascii="Times New Roman" w:hAnsi="Times New Roman"/>
          <w:b/>
          <w:color w:val="000000"/>
          <w:sz w:val="28"/>
          <w:szCs w:val="28"/>
          <w:lang w:eastAsia="ru-RU"/>
        </w:rPr>
      </w:pPr>
    </w:p>
    <w:p w14:paraId="46A1A327" w14:textId="77777777" w:rsidR="001F4DB2" w:rsidRDefault="001F4DB2" w:rsidP="00AC6730">
      <w:pPr>
        <w:shd w:val="clear" w:color="auto" w:fill="FFFFFF"/>
        <w:spacing w:after="0" w:line="240" w:lineRule="auto"/>
        <w:ind w:firstLine="709"/>
        <w:jc w:val="center"/>
        <w:rPr>
          <w:rFonts w:ascii="Times New Roman" w:hAnsi="Times New Roman"/>
          <w:b/>
          <w:color w:val="000000"/>
          <w:sz w:val="28"/>
          <w:szCs w:val="28"/>
          <w:lang w:eastAsia="ru-RU"/>
        </w:rPr>
      </w:pPr>
    </w:p>
    <w:p w14:paraId="5FE520DA" w14:textId="61F9C905" w:rsidR="00E801EB" w:rsidRPr="00117D37" w:rsidRDefault="00E801EB" w:rsidP="00AC6730">
      <w:pPr>
        <w:shd w:val="clear" w:color="auto" w:fill="FFFFFF"/>
        <w:spacing w:after="0" w:line="240" w:lineRule="auto"/>
        <w:ind w:firstLine="709"/>
        <w:jc w:val="center"/>
        <w:rPr>
          <w:rFonts w:ascii="Times New Roman" w:hAnsi="Times New Roman"/>
          <w:b/>
          <w:color w:val="000000"/>
          <w:sz w:val="28"/>
          <w:szCs w:val="28"/>
          <w:lang w:eastAsia="ru-RU"/>
        </w:rPr>
      </w:pPr>
      <w:r w:rsidRPr="00117D37">
        <w:rPr>
          <w:rFonts w:ascii="Times New Roman" w:hAnsi="Times New Roman"/>
          <w:b/>
          <w:color w:val="000000"/>
          <w:sz w:val="28"/>
          <w:szCs w:val="28"/>
          <w:lang w:eastAsia="ru-RU"/>
        </w:rPr>
        <w:lastRenderedPageBreak/>
        <w:t>1</w:t>
      </w:r>
      <w:r>
        <w:rPr>
          <w:rFonts w:ascii="Times New Roman" w:hAnsi="Times New Roman"/>
          <w:b/>
          <w:color w:val="000000"/>
          <w:sz w:val="28"/>
          <w:szCs w:val="28"/>
          <w:lang w:eastAsia="ru-RU"/>
        </w:rPr>
        <w:t>.</w:t>
      </w:r>
      <w:r w:rsidRPr="00117D37">
        <w:rPr>
          <w:rFonts w:ascii="Times New Roman" w:hAnsi="Times New Roman"/>
          <w:b/>
          <w:color w:val="000000"/>
          <w:sz w:val="28"/>
          <w:szCs w:val="28"/>
          <w:lang w:eastAsia="ru-RU"/>
        </w:rPr>
        <w:t xml:space="preserve"> Общие положения</w:t>
      </w:r>
    </w:p>
    <w:p w14:paraId="4FC0A3E7" w14:textId="35F7D689" w:rsidR="00A14E5E" w:rsidRDefault="00E801EB" w:rsidP="00AC6730">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1.1. </w:t>
      </w:r>
      <w:r w:rsidR="00A14E5E" w:rsidRPr="00A14E5E">
        <w:rPr>
          <w:rFonts w:ascii="Times New Roman" w:hAnsi="Times New Roman"/>
          <w:color w:val="000000"/>
          <w:sz w:val="28"/>
          <w:szCs w:val="28"/>
          <w:lang w:eastAsia="ru-RU"/>
        </w:rPr>
        <w:t xml:space="preserve">Правила внутреннего распорядка обучающихся </w:t>
      </w:r>
      <w:r>
        <w:rPr>
          <w:rFonts w:ascii="Times New Roman" w:hAnsi="Times New Roman"/>
          <w:color w:val="000000"/>
          <w:sz w:val="28"/>
          <w:szCs w:val="28"/>
          <w:lang w:eastAsia="ru-RU"/>
        </w:rPr>
        <w:t>(далее – П</w:t>
      </w:r>
      <w:r w:rsidR="00A14E5E">
        <w:rPr>
          <w:rFonts w:ascii="Times New Roman" w:hAnsi="Times New Roman"/>
          <w:color w:val="000000"/>
          <w:sz w:val="28"/>
          <w:szCs w:val="28"/>
          <w:lang w:eastAsia="ru-RU"/>
        </w:rPr>
        <w:t>равила</w:t>
      </w:r>
      <w:r>
        <w:rPr>
          <w:rFonts w:ascii="Times New Roman" w:hAnsi="Times New Roman"/>
          <w:color w:val="000000"/>
          <w:sz w:val="28"/>
          <w:szCs w:val="28"/>
          <w:lang w:eastAsia="ru-RU"/>
        </w:rPr>
        <w:t xml:space="preserve">) </w:t>
      </w:r>
      <w:r w:rsidR="00A14E5E" w:rsidRPr="00A14E5E">
        <w:rPr>
          <w:rFonts w:ascii="Times New Roman" w:hAnsi="Times New Roman"/>
          <w:color w:val="000000"/>
          <w:sz w:val="28"/>
          <w:szCs w:val="28"/>
          <w:lang w:eastAsia="ru-RU"/>
        </w:rPr>
        <w:t xml:space="preserve">регламентируют режим занятий обучающихся, распорядок для обучающихся во время их нахождения на территории </w:t>
      </w:r>
      <w:r w:rsidR="00967AFA"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967AFA"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967AFA"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w:t>
      </w:r>
      <w:r w:rsidR="00E367DF" w:rsidRPr="00E367DF">
        <w:rPr>
          <w:rFonts w:ascii="Times New Roman" w:hAnsi="Times New Roman"/>
          <w:color w:val="000000"/>
          <w:sz w:val="28"/>
          <w:szCs w:val="28"/>
          <w:lang w:eastAsia="ru-RU"/>
        </w:rPr>
        <w:t xml:space="preserve"> </w:t>
      </w:r>
      <w:r w:rsidR="00A14E5E" w:rsidRPr="00A14E5E">
        <w:rPr>
          <w:rFonts w:ascii="Times New Roman" w:hAnsi="Times New Roman"/>
          <w:color w:val="000000"/>
          <w:sz w:val="28"/>
          <w:szCs w:val="28"/>
          <w:lang w:eastAsia="ru-RU"/>
        </w:rPr>
        <w:t>в том числе во время учебной деятельности и (или) во время проведения мероприятий с участием обучающихся, права и обязанности обучающихся, порядок применения поощрения и мер дисциплинарного взыскания к обучающимся</w:t>
      </w:r>
      <w:r w:rsidR="007F0BFF">
        <w:rPr>
          <w:rFonts w:ascii="Times New Roman" w:hAnsi="Times New Roman"/>
          <w:color w:val="000000"/>
          <w:sz w:val="28"/>
          <w:szCs w:val="28"/>
          <w:lang w:eastAsia="ru-RU"/>
        </w:rPr>
        <w:t xml:space="preserve"> Института</w:t>
      </w:r>
      <w:r w:rsidR="00A14E5E" w:rsidRPr="00A14E5E">
        <w:rPr>
          <w:rFonts w:ascii="Times New Roman" w:hAnsi="Times New Roman"/>
          <w:color w:val="000000"/>
          <w:sz w:val="28"/>
          <w:szCs w:val="28"/>
          <w:lang w:eastAsia="ru-RU"/>
        </w:rPr>
        <w:t xml:space="preserve">. </w:t>
      </w:r>
    </w:p>
    <w:p w14:paraId="127F1D8E" w14:textId="1DFACE27" w:rsidR="00E801EB" w:rsidRDefault="00E801EB" w:rsidP="00AC6730">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1.2. П</w:t>
      </w:r>
      <w:r w:rsidR="004E6DA9">
        <w:rPr>
          <w:rFonts w:ascii="Times New Roman" w:hAnsi="Times New Roman"/>
          <w:color w:val="000000"/>
          <w:sz w:val="28"/>
          <w:szCs w:val="28"/>
          <w:lang w:eastAsia="ru-RU"/>
        </w:rPr>
        <w:t>равила</w:t>
      </w:r>
      <w:r>
        <w:rPr>
          <w:rFonts w:ascii="Times New Roman" w:hAnsi="Times New Roman"/>
          <w:color w:val="000000"/>
          <w:sz w:val="28"/>
          <w:szCs w:val="28"/>
          <w:lang w:eastAsia="ru-RU"/>
        </w:rPr>
        <w:t xml:space="preserve"> разработан</w:t>
      </w:r>
      <w:r w:rsidR="004E6DA9">
        <w:rPr>
          <w:rFonts w:ascii="Times New Roman" w:hAnsi="Times New Roman"/>
          <w:color w:val="000000"/>
          <w:sz w:val="28"/>
          <w:szCs w:val="28"/>
          <w:lang w:eastAsia="ru-RU"/>
        </w:rPr>
        <w:t>ы</w:t>
      </w:r>
      <w:r>
        <w:rPr>
          <w:rFonts w:ascii="Times New Roman" w:hAnsi="Times New Roman"/>
          <w:color w:val="000000"/>
          <w:sz w:val="28"/>
          <w:szCs w:val="28"/>
          <w:lang w:eastAsia="ru-RU"/>
        </w:rPr>
        <w:t xml:space="preserve"> в соответствии с: </w:t>
      </w:r>
    </w:p>
    <w:p w14:paraId="20A6E230" w14:textId="4BE9C22D" w:rsidR="00066B91" w:rsidRDefault="00C6101D" w:rsidP="00066B91">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E801EB" w:rsidRPr="001A7470">
        <w:rPr>
          <w:rFonts w:ascii="Times New Roman" w:hAnsi="Times New Roman"/>
          <w:color w:val="000000"/>
          <w:sz w:val="28"/>
          <w:szCs w:val="28"/>
          <w:lang w:eastAsia="ru-RU"/>
        </w:rPr>
        <w:t xml:space="preserve"> Федеральным законом от 29.12.2012 № 273-ФЗ «Об образовании в Российской Федерации»</w:t>
      </w:r>
      <w:r w:rsidR="001F4DB2">
        <w:rPr>
          <w:rFonts w:ascii="Times New Roman" w:hAnsi="Times New Roman"/>
          <w:color w:val="000000"/>
          <w:sz w:val="28"/>
          <w:szCs w:val="28"/>
          <w:lang w:eastAsia="ru-RU"/>
        </w:rPr>
        <w:t xml:space="preserve"> (с изменениями и дополнениями)</w:t>
      </w:r>
      <w:r w:rsidR="00E801EB" w:rsidRPr="001A7470">
        <w:rPr>
          <w:rFonts w:ascii="Times New Roman" w:hAnsi="Times New Roman"/>
          <w:color w:val="000000"/>
          <w:sz w:val="28"/>
          <w:szCs w:val="28"/>
          <w:lang w:eastAsia="ru-RU"/>
        </w:rPr>
        <w:t>;</w:t>
      </w:r>
    </w:p>
    <w:p w14:paraId="2D03DD67" w14:textId="77777777" w:rsidR="00740EFA" w:rsidRPr="00740EFA" w:rsidRDefault="00740EFA" w:rsidP="00740EFA">
      <w:pPr>
        <w:shd w:val="clear" w:color="auto" w:fill="FFFFFF"/>
        <w:spacing w:after="0" w:line="240" w:lineRule="auto"/>
        <w:ind w:firstLine="709"/>
        <w:jc w:val="both"/>
        <w:rPr>
          <w:rFonts w:ascii="Times New Roman" w:hAnsi="Times New Roman"/>
          <w:color w:val="000000"/>
          <w:sz w:val="28"/>
          <w:szCs w:val="28"/>
          <w:lang w:eastAsia="ru-RU"/>
        </w:rPr>
      </w:pPr>
      <w:bookmarkStart w:id="0" w:name="_Hlk71047578"/>
      <w:r w:rsidRPr="00740EFA">
        <w:rPr>
          <w:rFonts w:ascii="Times New Roman" w:hAnsi="Times New Roman"/>
          <w:color w:val="000000"/>
          <w:sz w:val="28"/>
          <w:szCs w:val="28"/>
          <w:lang w:eastAsia="ru-RU"/>
        </w:rPr>
        <w:t>– Приказом Министерства науки и высшего образования Российской Федерации от 6 апреля 2021 г. № 245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(в ред. от 02.03.2023 № 244);</w:t>
      </w:r>
    </w:p>
    <w:p w14:paraId="08517DCE" w14:textId="77777777" w:rsidR="00740EFA" w:rsidRPr="00740EFA" w:rsidRDefault="00740EFA" w:rsidP="00740EFA">
      <w:pPr>
        <w:shd w:val="clear" w:color="auto" w:fill="FFFFFF"/>
        <w:spacing w:after="0" w:line="240" w:lineRule="auto"/>
        <w:ind w:firstLine="709"/>
        <w:jc w:val="both"/>
        <w:rPr>
          <w:rFonts w:ascii="Times New Roman" w:hAnsi="Times New Roman"/>
          <w:color w:val="000000"/>
          <w:sz w:val="28"/>
          <w:szCs w:val="28"/>
          <w:lang w:eastAsia="ru-RU"/>
        </w:rPr>
      </w:pPr>
      <w:r w:rsidRPr="00740EFA">
        <w:rPr>
          <w:rFonts w:ascii="Times New Roman" w:hAnsi="Times New Roman"/>
          <w:color w:val="000000"/>
          <w:sz w:val="28"/>
          <w:szCs w:val="28"/>
          <w:lang w:eastAsia="ru-RU"/>
        </w:rPr>
        <w:t>– Приказом Министерства науки и высшего образования Российской Федерации от 4 апреля 2025 г. № 303 «Об утверждении порядка и оснований предоставления академического отпуска обучающимся»;</w:t>
      </w:r>
    </w:p>
    <w:p w14:paraId="395402F5" w14:textId="77777777" w:rsidR="00740EFA" w:rsidRPr="00740EFA" w:rsidRDefault="00740EFA" w:rsidP="00740EFA">
      <w:pPr>
        <w:shd w:val="clear" w:color="auto" w:fill="FFFFFF"/>
        <w:spacing w:after="0" w:line="240" w:lineRule="auto"/>
        <w:ind w:firstLine="709"/>
        <w:jc w:val="both"/>
        <w:rPr>
          <w:rFonts w:ascii="Times New Roman" w:hAnsi="Times New Roman"/>
          <w:color w:val="000000"/>
          <w:sz w:val="28"/>
          <w:szCs w:val="28"/>
          <w:lang w:eastAsia="ru-RU"/>
        </w:rPr>
      </w:pPr>
      <w:r w:rsidRPr="00740EFA">
        <w:rPr>
          <w:rFonts w:ascii="Times New Roman" w:hAnsi="Times New Roman"/>
          <w:color w:val="000000"/>
          <w:sz w:val="28"/>
          <w:szCs w:val="28"/>
          <w:lang w:eastAsia="ru-RU"/>
        </w:rPr>
        <w:t>– Приказом Министерства науки и высшего образования Российской Федерации от 27 марта 2025 г. № 284 «Об утверждении порядка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w:t>
      </w:r>
    </w:p>
    <w:p w14:paraId="58A06120" w14:textId="77777777" w:rsidR="00740EFA" w:rsidRDefault="00740EFA" w:rsidP="00740EFA">
      <w:pPr>
        <w:shd w:val="clear" w:color="auto" w:fill="FFFFFF"/>
        <w:spacing w:after="0" w:line="240" w:lineRule="auto"/>
        <w:ind w:firstLine="709"/>
        <w:jc w:val="both"/>
        <w:rPr>
          <w:rFonts w:ascii="Times New Roman" w:hAnsi="Times New Roman"/>
          <w:color w:val="000000"/>
          <w:sz w:val="28"/>
          <w:szCs w:val="28"/>
          <w:lang w:eastAsia="ru-RU"/>
        </w:rPr>
      </w:pPr>
      <w:r w:rsidRPr="00740EFA">
        <w:rPr>
          <w:rFonts w:ascii="Times New Roman" w:hAnsi="Times New Roman"/>
          <w:color w:val="000000"/>
          <w:sz w:val="28"/>
          <w:szCs w:val="28"/>
          <w:lang w:eastAsia="ru-RU"/>
        </w:rPr>
        <w:t>– Уставом НОЧУ ВО «Высшая школа управления» и иными локальными нормативными актами.</w:t>
      </w:r>
    </w:p>
    <w:p w14:paraId="0DADAE81" w14:textId="4D53C0D0" w:rsidR="00A14E5E" w:rsidRDefault="001D0741" w:rsidP="00740EF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1.3. </w:t>
      </w:r>
      <w:bookmarkEnd w:id="0"/>
      <w:r w:rsidR="00A14E5E" w:rsidRPr="00A14E5E">
        <w:rPr>
          <w:rFonts w:ascii="Times New Roman" w:hAnsi="Times New Roman"/>
          <w:color w:val="000000"/>
          <w:sz w:val="28"/>
          <w:szCs w:val="28"/>
          <w:lang w:eastAsia="ru-RU"/>
        </w:rPr>
        <w:t>Цели настоящих Правил:</w:t>
      </w:r>
    </w:p>
    <w:p w14:paraId="254A6734" w14:textId="77777777" w:rsidR="00631354" w:rsidRDefault="00B418AD" w:rsidP="00631354">
      <w:pPr>
        <w:shd w:val="clear" w:color="auto" w:fill="FFFFFF"/>
        <w:spacing w:after="0" w:line="240" w:lineRule="auto"/>
        <w:ind w:left="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B418AD">
        <w:rPr>
          <w:rFonts w:ascii="Times New Roman" w:hAnsi="Times New Roman"/>
          <w:color w:val="000000"/>
          <w:sz w:val="28"/>
          <w:szCs w:val="28"/>
          <w:lang w:eastAsia="ru-RU"/>
        </w:rPr>
        <w:t xml:space="preserve">создание благоприятных условий для образовательного </w:t>
      </w:r>
      <w:r w:rsidR="00631354" w:rsidRPr="00B418AD">
        <w:rPr>
          <w:rFonts w:ascii="Times New Roman" w:hAnsi="Times New Roman"/>
          <w:color w:val="000000"/>
          <w:sz w:val="28"/>
          <w:szCs w:val="28"/>
          <w:lang w:eastAsia="ru-RU"/>
        </w:rPr>
        <w:t>процесса</w:t>
      </w:r>
      <w:r w:rsidR="00631354">
        <w:rPr>
          <w:rFonts w:ascii="Times New Roman" w:hAnsi="Times New Roman"/>
          <w:color w:val="000000"/>
          <w:sz w:val="28"/>
          <w:szCs w:val="28"/>
          <w:lang w:eastAsia="ru-RU"/>
        </w:rPr>
        <w:t>;</w:t>
      </w:r>
      <w:r w:rsidR="00631354" w:rsidRPr="00B418AD">
        <w:rPr>
          <w:rFonts w:ascii="Times New Roman" w:hAnsi="Times New Roman"/>
          <w:color w:val="000000"/>
          <w:sz w:val="28"/>
          <w:szCs w:val="28"/>
          <w:lang w:eastAsia="ru-RU"/>
        </w:rPr>
        <w:t xml:space="preserve"> </w:t>
      </w:r>
      <w:r w:rsidR="00631354">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p>
    <w:p w14:paraId="0D56142E" w14:textId="761D53FC" w:rsidR="00B418AD" w:rsidRDefault="00631354" w:rsidP="00631354">
      <w:pPr>
        <w:shd w:val="clear" w:color="auto" w:fill="FFFFFF"/>
        <w:spacing w:after="0" w:line="240" w:lineRule="auto"/>
        <w:ind w:left="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B418AD" w:rsidRPr="00B418AD">
        <w:rPr>
          <w:rFonts w:ascii="Times New Roman" w:hAnsi="Times New Roman"/>
          <w:color w:val="000000"/>
          <w:sz w:val="28"/>
          <w:szCs w:val="28"/>
          <w:lang w:eastAsia="ru-RU"/>
        </w:rPr>
        <w:t>обеспечение дисциплины и организационного порядка</w:t>
      </w:r>
      <w:r>
        <w:rPr>
          <w:rFonts w:ascii="Times New Roman" w:hAnsi="Times New Roman"/>
          <w:color w:val="000000"/>
          <w:sz w:val="28"/>
          <w:szCs w:val="28"/>
          <w:lang w:eastAsia="ru-RU"/>
        </w:rPr>
        <w:t>;</w:t>
      </w:r>
      <w:r w:rsidR="00B418AD" w:rsidRPr="00B418AD">
        <w:rPr>
          <w:rFonts w:ascii="Times New Roman" w:hAnsi="Times New Roman"/>
          <w:color w:val="000000"/>
          <w:sz w:val="28"/>
          <w:szCs w:val="28"/>
          <w:lang w:eastAsia="ru-RU"/>
        </w:rPr>
        <w:t xml:space="preserve"> </w:t>
      </w:r>
    </w:p>
    <w:p w14:paraId="6495087E" w14:textId="7FEC1461" w:rsidR="00B418AD" w:rsidRDefault="00631354" w:rsidP="00740EF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B418AD" w:rsidRPr="00B418AD">
        <w:rPr>
          <w:rFonts w:ascii="Times New Roman" w:hAnsi="Times New Roman"/>
          <w:color w:val="000000"/>
          <w:sz w:val="28"/>
          <w:szCs w:val="28"/>
          <w:lang w:eastAsia="ru-RU"/>
        </w:rPr>
        <w:t>формирование уважительной, безопасной и трудовой атмосферы</w:t>
      </w:r>
      <w:r>
        <w:rPr>
          <w:rFonts w:ascii="Times New Roman" w:hAnsi="Times New Roman"/>
          <w:color w:val="000000"/>
          <w:sz w:val="28"/>
          <w:szCs w:val="28"/>
          <w:lang w:eastAsia="ru-RU"/>
        </w:rPr>
        <w:t>;</w:t>
      </w:r>
      <w:r w:rsidR="00B418AD" w:rsidRPr="00B418AD">
        <w:rPr>
          <w:rFonts w:ascii="Times New Roman" w:hAnsi="Times New Roman"/>
          <w:color w:val="000000"/>
          <w:sz w:val="28"/>
          <w:szCs w:val="28"/>
          <w:lang w:eastAsia="ru-RU"/>
        </w:rPr>
        <w:t xml:space="preserve"> </w:t>
      </w:r>
    </w:p>
    <w:p w14:paraId="330830C9" w14:textId="716927BD" w:rsidR="00B418AD" w:rsidRDefault="00631354" w:rsidP="00740EF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B418AD" w:rsidRPr="00B418AD">
        <w:rPr>
          <w:rFonts w:ascii="Times New Roman" w:hAnsi="Times New Roman"/>
          <w:color w:val="000000"/>
          <w:sz w:val="28"/>
          <w:szCs w:val="28"/>
          <w:lang w:eastAsia="ru-RU"/>
        </w:rPr>
        <w:t>регламентаци</w:t>
      </w:r>
      <w:r>
        <w:rPr>
          <w:rFonts w:ascii="Times New Roman" w:hAnsi="Times New Roman"/>
          <w:color w:val="000000"/>
          <w:sz w:val="28"/>
          <w:szCs w:val="28"/>
          <w:lang w:eastAsia="ru-RU"/>
        </w:rPr>
        <w:t>я</w:t>
      </w:r>
      <w:r w:rsidR="00B418AD" w:rsidRPr="00B418AD">
        <w:rPr>
          <w:rFonts w:ascii="Times New Roman" w:hAnsi="Times New Roman"/>
          <w:color w:val="000000"/>
          <w:sz w:val="28"/>
          <w:szCs w:val="28"/>
          <w:lang w:eastAsia="ru-RU"/>
        </w:rPr>
        <w:t xml:space="preserve"> прав и обязанностей студентов для эффективной работы </w:t>
      </w:r>
      <w:r>
        <w:rPr>
          <w:rFonts w:ascii="Times New Roman" w:hAnsi="Times New Roman"/>
          <w:color w:val="000000"/>
          <w:sz w:val="28"/>
          <w:szCs w:val="28"/>
          <w:lang w:eastAsia="ru-RU"/>
        </w:rPr>
        <w:t>Института;</w:t>
      </w:r>
      <w:r w:rsidR="00B418AD" w:rsidRPr="00B418AD">
        <w:rPr>
          <w:rFonts w:ascii="Times New Roman" w:hAnsi="Times New Roman"/>
          <w:color w:val="000000"/>
          <w:sz w:val="28"/>
          <w:szCs w:val="28"/>
          <w:lang w:eastAsia="ru-RU"/>
        </w:rPr>
        <w:t xml:space="preserve"> </w:t>
      </w:r>
    </w:p>
    <w:p w14:paraId="6F018F6D" w14:textId="52948BEB" w:rsidR="00631354" w:rsidRDefault="00774537" w:rsidP="00740EF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B418AD" w:rsidRPr="00B418AD">
        <w:rPr>
          <w:rFonts w:ascii="Times New Roman" w:hAnsi="Times New Roman"/>
          <w:color w:val="000000"/>
          <w:sz w:val="28"/>
          <w:szCs w:val="28"/>
          <w:lang w:eastAsia="ru-RU"/>
        </w:rPr>
        <w:t>соблюдению этических норм</w:t>
      </w:r>
      <w:r>
        <w:rPr>
          <w:rFonts w:ascii="Times New Roman" w:hAnsi="Times New Roman"/>
          <w:color w:val="000000"/>
          <w:sz w:val="28"/>
          <w:szCs w:val="28"/>
          <w:lang w:eastAsia="ru-RU"/>
        </w:rPr>
        <w:t>;</w:t>
      </w:r>
      <w:r w:rsidR="00B418AD" w:rsidRPr="00B418AD">
        <w:rPr>
          <w:rFonts w:ascii="Times New Roman" w:hAnsi="Times New Roman"/>
          <w:color w:val="000000"/>
          <w:sz w:val="28"/>
          <w:szCs w:val="28"/>
          <w:lang w:eastAsia="ru-RU"/>
        </w:rPr>
        <w:t xml:space="preserve"> </w:t>
      </w:r>
    </w:p>
    <w:p w14:paraId="2118D12B" w14:textId="2A1DAC2B" w:rsidR="00B418AD" w:rsidRPr="00A14E5E" w:rsidRDefault="00774537" w:rsidP="00740EF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B418AD" w:rsidRPr="00B418AD">
        <w:rPr>
          <w:rFonts w:ascii="Times New Roman" w:hAnsi="Times New Roman"/>
          <w:color w:val="000000"/>
          <w:sz w:val="28"/>
          <w:szCs w:val="28"/>
          <w:lang w:eastAsia="ru-RU"/>
        </w:rPr>
        <w:t>развити</w:t>
      </w:r>
      <w:r>
        <w:rPr>
          <w:rFonts w:ascii="Times New Roman" w:hAnsi="Times New Roman"/>
          <w:color w:val="000000"/>
          <w:sz w:val="28"/>
          <w:szCs w:val="28"/>
          <w:lang w:eastAsia="ru-RU"/>
        </w:rPr>
        <w:t>е</w:t>
      </w:r>
      <w:r w:rsidR="00B418AD" w:rsidRPr="00B418AD">
        <w:rPr>
          <w:rFonts w:ascii="Times New Roman" w:hAnsi="Times New Roman"/>
          <w:color w:val="000000"/>
          <w:sz w:val="28"/>
          <w:szCs w:val="28"/>
          <w:lang w:eastAsia="ru-RU"/>
        </w:rPr>
        <w:t xml:space="preserve"> ответственности у студентов</w:t>
      </w:r>
      <w:r>
        <w:rPr>
          <w:rFonts w:ascii="Times New Roman" w:hAnsi="Times New Roman"/>
          <w:color w:val="000000"/>
          <w:sz w:val="28"/>
          <w:szCs w:val="28"/>
          <w:lang w:eastAsia="ru-RU"/>
        </w:rPr>
        <w:t>;</w:t>
      </w:r>
    </w:p>
    <w:p w14:paraId="7E44F258" w14:textId="1F2669F1" w:rsidR="00A14E5E" w:rsidRPr="00A14E5E" w:rsidRDefault="00A14E5E" w:rsidP="00A14E5E">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A14E5E">
        <w:rPr>
          <w:rFonts w:ascii="Times New Roman" w:hAnsi="Times New Roman"/>
          <w:color w:val="000000"/>
          <w:sz w:val="28"/>
          <w:szCs w:val="28"/>
          <w:lang w:eastAsia="ru-RU"/>
        </w:rPr>
        <w:t>воспитание взаимного уважения участников образовательных отношений;</w:t>
      </w:r>
    </w:p>
    <w:p w14:paraId="3612209E" w14:textId="057556E2" w:rsidR="00A14E5E" w:rsidRPr="00A14E5E" w:rsidRDefault="00A14E5E" w:rsidP="00A14E5E">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A14E5E">
        <w:rPr>
          <w:rFonts w:ascii="Times New Roman" w:hAnsi="Times New Roman"/>
          <w:color w:val="000000"/>
          <w:sz w:val="28"/>
          <w:szCs w:val="28"/>
          <w:lang w:eastAsia="ru-RU"/>
        </w:rPr>
        <w:t>развитие культуры поведения и навыков общения;</w:t>
      </w:r>
    </w:p>
    <w:p w14:paraId="707A109B" w14:textId="6F2CAF5E" w:rsidR="00A14E5E" w:rsidRPr="00A14E5E" w:rsidRDefault="00A14E5E" w:rsidP="00A14E5E">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A14E5E">
        <w:rPr>
          <w:rFonts w:ascii="Times New Roman" w:hAnsi="Times New Roman"/>
          <w:color w:val="000000"/>
          <w:sz w:val="28"/>
          <w:szCs w:val="28"/>
          <w:lang w:eastAsia="ru-RU"/>
        </w:rPr>
        <w:t xml:space="preserve">поддержание дисциплины в </w:t>
      </w:r>
      <w:r>
        <w:rPr>
          <w:rFonts w:ascii="Times New Roman" w:hAnsi="Times New Roman"/>
          <w:color w:val="000000"/>
          <w:sz w:val="28"/>
          <w:szCs w:val="28"/>
          <w:lang w:eastAsia="ru-RU"/>
        </w:rPr>
        <w:t>о</w:t>
      </w:r>
      <w:r w:rsidRPr="00A14E5E">
        <w:rPr>
          <w:rFonts w:ascii="Times New Roman" w:hAnsi="Times New Roman"/>
          <w:color w:val="000000"/>
          <w:sz w:val="28"/>
          <w:szCs w:val="28"/>
          <w:lang w:eastAsia="ru-RU"/>
        </w:rPr>
        <w:t>бразовательной организации;</w:t>
      </w:r>
    </w:p>
    <w:p w14:paraId="15DC07E4" w14:textId="5491DE2A" w:rsidR="00A14E5E" w:rsidRPr="00A14E5E" w:rsidRDefault="00A14E5E" w:rsidP="00A14E5E">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A14E5E">
        <w:rPr>
          <w:rFonts w:ascii="Times New Roman" w:hAnsi="Times New Roman"/>
          <w:color w:val="000000"/>
          <w:sz w:val="28"/>
          <w:szCs w:val="28"/>
          <w:lang w:eastAsia="ru-RU"/>
        </w:rPr>
        <w:t>поощрение за добросовестное отношение к учебе.</w:t>
      </w:r>
    </w:p>
    <w:p w14:paraId="767599A2" w14:textId="0FFBA96E" w:rsidR="004E6DA9" w:rsidRDefault="00A14E5E" w:rsidP="004E6DA9">
      <w:pPr>
        <w:shd w:val="clear" w:color="auto" w:fill="FFFFFF"/>
        <w:spacing w:after="0" w:line="240" w:lineRule="auto"/>
        <w:ind w:firstLine="709"/>
        <w:jc w:val="both"/>
        <w:rPr>
          <w:rFonts w:ascii="Times New Roman" w:hAnsi="Times New Roman"/>
          <w:color w:val="000000"/>
          <w:sz w:val="28"/>
          <w:szCs w:val="28"/>
          <w:lang w:eastAsia="ru-RU"/>
        </w:rPr>
      </w:pPr>
      <w:r w:rsidRPr="00A14E5E">
        <w:rPr>
          <w:rFonts w:ascii="Times New Roman" w:hAnsi="Times New Roman"/>
          <w:color w:val="000000"/>
          <w:sz w:val="28"/>
          <w:szCs w:val="28"/>
          <w:lang w:eastAsia="ru-RU"/>
        </w:rPr>
        <w:t>1.</w:t>
      </w:r>
      <w:r w:rsidR="004E6DA9">
        <w:rPr>
          <w:rFonts w:ascii="Times New Roman" w:hAnsi="Times New Roman"/>
          <w:color w:val="000000"/>
          <w:sz w:val="28"/>
          <w:szCs w:val="28"/>
          <w:lang w:eastAsia="ru-RU"/>
        </w:rPr>
        <w:t xml:space="preserve">4. </w:t>
      </w:r>
      <w:r w:rsidR="004E6DA9" w:rsidRPr="004E6DA9">
        <w:rPr>
          <w:rFonts w:ascii="Times New Roman" w:hAnsi="Times New Roman"/>
          <w:color w:val="000000"/>
          <w:sz w:val="28"/>
          <w:szCs w:val="28"/>
          <w:lang w:eastAsia="ru-RU"/>
        </w:rPr>
        <w:t>Обучающиеся обязаны соблюдать настоящие Правила как при нахождении на территории</w:t>
      </w:r>
      <w:r w:rsidR="004E6DA9">
        <w:rPr>
          <w:rFonts w:ascii="Times New Roman" w:hAnsi="Times New Roman"/>
          <w:color w:val="000000"/>
          <w:sz w:val="28"/>
          <w:szCs w:val="28"/>
          <w:lang w:eastAsia="ru-RU"/>
        </w:rPr>
        <w:t xml:space="preserve">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w:t>
      </w:r>
      <w:r w:rsidR="004E6DA9">
        <w:rPr>
          <w:rFonts w:ascii="Times New Roman" w:hAnsi="Times New Roman"/>
          <w:color w:val="000000"/>
          <w:sz w:val="28"/>
          <w:szCs w:val="28"/>
          <w:lang w:eastAsia="ru-RU"/>
        </w:rPr>
        <w:t xml:space="preserve">, </w:t>
      </w:r>
      <w:r w:rsidR="004E6DA9" w:rsidRPr="004E6DA9">
        <w:rPr>
          <w:rFonts w:ascii="Times New Roman" w:hAnsi="Times New Roman"/>
          <w:color w:val="000000"/>
          <w:sz w:val="28"/>
          <w:szCs w:val="28"/>
          <w:lang w:eastAsia="ru-RU"/>
        </w:rPr>
        <w:t>так и при прохождении практик, участии в образовательных, научных и иных мероприятиях, проводимых как</w:t>
      </w:r>
      <w:r w:rsidR="004E6DA9">
        <w:rPr>
          <w:rFonts w:ascii="Times New Roman" w:hAnsi="Times New Roman"/>
          <w:color w:val="000000"/>
          <w:sz w:val="28"/>
          <w:szCs w:val="28"/>
          <w:lang w:eastAsia="ru-RU"/>
        </w:rPr>
        <w:t xml:space="preserve">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w:t>
      </w:r>
      <w:r w:rsidR="004E6DA9" w:rsidRPr="004E6DA9">
        <w:rPr>
          <w:rFonts w:ascii="Times New Roman" w:hAnsi="Times New Roman"/>
          <w:color w:val="000000"/>
          <w:sz w:val="28"/>
          <w:szCs w:val="28"/>
          <w:lang w:eastAsia="ru-RU"/>
        </w:rPr>
        <w:t>, так и иными организациями.</w:t>
      </w:r>
    </w:p>
    <w:p w14:paraId="3C8BA139" w14:textId="5ECA069E" w:rsidR="004E6DA9" w:rsidRDefault="004E6DA9" w:rsidP="004E6DA9">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1.5. </w:t>
      </w:r>
      <w:r w:rsidRPr="004E6DA9">
        <w:rPr>
          <w:rFonts w:ascii="Times New Roman" w:hAnsi="Times New Roman"/>
          <w:color w:val="000000"/>
          <w:sz w:val="28"/>
          <w:szCs w:val="28"/>
          <w:lang w:eastAsia="ru-RU"/>
        </w:rPr>
        <w:t xml:space="preserve">Все вопросы, связанные с применением настоящих Правил, решаются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w:t>
      </w:r>
      <w:r w:rsidRPr="004E6DA9">
        <w:rPr>
          <w:rFonts w:ascii="Times New Roman" w:hAnsi="Times New Roman"/>
          <w:color w:val="000000"/>
          <w:sz w:val="28"/>
          <w:szCs w:val="28"/>
          <w:lang w:eastAsia="ru-RU"/>
        </w:rPr>
        <w:t xml:space="preserve"> по согласованию с</w:t>
      </w:r>
      <w:r w:rsidR="007F0BFF">
        <w:rPr>
          <w:rFonts w:ascii="Times New Roman" w:hAnsi="Times New Roman"/>
          <w:color w:val="000000"/>
          <w:sz w:val="28"/>
          <w:szCs w:val="28"/>
          <w:lang w:eastAsia="ru-RU"/>
        </w:rPr>
        <w:t xml:space="preserve"> Ученым советом</w:t>
      </w:r>
      <w:r w:rsidR="00823FCA">
        <w:rPr>
          <w:rFonts w:ascii="Times New Roman" w:hAnsi="Times New Roman"/>
          <w:color w:val="000000"/>
          <w:sz w:val="28"/>
          <w:szCs w:val="28"/>
          <w:lang w:eastAsia="ru-RU"/>
        </w:rPr>
        <w:t xml:space="preserve">, </w:t>
      </w:r>
      <w:r w:rsidR="00774537">
        <w:rPr>
          <w:rFonts w:ascii="Times New Roman" w:hAnsi="Times New Roman"/>
          <w:color w:val="000000"/>
          <w:sz w:val="28"/>
          <w:szCs w:val="28"/>
          <w:lang w:eastAsia="ru-RU"/>
        </w:rPr>
        <w:t>С</w:t>
      </w:r>
      <w:r w:rsidRPr="004E6DA9">
        <w:rPr>
          <w:rFonts w:ascii="Times New Roman" w:hAnsi="Times New Roman"/>
          <w:color w:val="000000"/>
          <w:sz w:val="28"/>
          <w:szCs w:val="28"/>
          <w:lang w:eastAsia="ru-RU"/>
        </w:rPr>
        <w:t>туденческим советом.</w:t>
      </w:r>
    </w:p>
    <w:p w14:paraId="4FCBB137" w14:textId="53B4D7A8" w:rsidR="00D03663" w:rsidRDefault="00D03663" w:rsidP="004E6DA9">
      <w:pPr>
        <w:shd w:val="clear" w:color="auto" w:fill="FFFFFF"/>
        <w:spacing w:after="0" w:line="240" w:lineRule="auto"/>
        <w:ind w:firstLine="709"/>
        <w:jc w:val="both"/>
        <w:rPr>
          <w:rFonts w:ascii="Times New Roman" w:hAnsi="Times New Roman"/>
          <w:color w:val="000000"/>
          <w:sz w:val="28"/>
          <w:szCs w:val="28"/>
          <w:lang w:eastAsia="ru-RU"/>
        </w:rPr>
      </w:pPr>
    </w:p>
    <w:p w14:paraId="45687810" w14:textId="5558C14F" w:rsidR="004E6DA9" w:rsidRPr="003D7B12" w:rsidRDefault="003D7B12" w:rsidP="003D7B12">
      <w:pPr>
        <w:shd w:val="clear" w:color="auto" w:fill="FFFFFF"/>
        <w:spacing w:after="0" w:line="240" w:lineRule="auto"/>
        <w:ind w:firstLine="709"/>
        <w:jc w:val="center"/>
        <w:rPr>
          <w:rFonts w:ascii="Times New Roman" w:hAnsi="Times New Roman"/>
          <w:b/>
          <w:bCs/>
          <w:color w:val="000000"/>
          <w:sz w:val="28"/>
          <w:szCs w:val="28"/>
          <w:lang w:eastAsia="ru-RU"/>
        </w:rPr>
      </w:pPr>
      <w:r w:rsidRPr="003D7B12">
        <w:rPr>
          <w:rFonts w:ascii="Times New Roman" w:hAnsi="Times New Roman"/>
          <w:b/>
          <w:bCs/>
          <w:color w:val="000000"/>
          <w:sz w:val="28"/>
          <w:szCs w:val="28"/>
          <w:lang w:eastAsia="ru-RU"/>
        </w:rPr>
        <w:t>2. Основные права обучающихся</w:t>
      </w:r>
    </w:p>
    <w:p w14:paraId="53A69040" w14:textId="0CB2A645" w:rsidR="003D7B12" w:rsidRPr="003D7B12" w:rsidRDefault="003D7B12" w:rsidP="003D7B12">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2.1. </w:t>
      </w:r>
      <w:r w:rsidRPr="003D7B12">
        <w:rPr>
          <w:rFonts w:ascii="Times New Roman" w:hAnsi="Times New Roman"/>
          <w:color w:val="000000"/>
          <w:sz w:val="28"/>
          <w:szCs w:val="28"/>
          <w:lang w:eastAsia="ru-RU"/>
        </w:rPr>
        <w:t xml:space="preserve">Внутренний распорядок в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 </w:t>
      </w:r>
      <w:r w:rsidRPr="003D7B12">
        <w:rPr>
          <w:rFonts w:ascii="Times New Roman" w:hAnsi="Times New Roman"/>
          <w:color w:val="000000"/>
          <w:sz w:val="28"/>
          <w:szCs w:val="28"/>
          <w:lang w:eastAsia="ru-RU"/>
        </w:rPr>
        <w:t xml:space="preserve">поддерживается на основе взаимного уважения человеческого достоинства, защиты обучающихся и </w:t>
      </w:r>
      <w:r w:rsidR="00774537" w:rsidRPr="003D7B12">
        <w:rPr>
          <w:rFonts w:ascii="Times New Roman" w:hAnsi="Times New Roman"/>
          <w:color w:val="000000"/>
          <w:sz w:val="28"/>
          <w:szCs w:val="28"/>
          <w:lang w:eastAsia="ru-RU"/>
        </w:rPr>
        <w:t xml:space="preserve">работников </w:t>
      </w:r>
      <w:r w:rsidR="00774537">
        <w:rPr>
          <w:rFonts w:ascii="Times New Roman" w:hAnsi="Times New Roman"/>
          <w:color w:val="000000"/>
          <w:sz w:val="28"/>
          <w:szCs w:val="28"/>
          <w:lang w:eastAsia="ru-RU"/>
        </w:rPr>
        <w:t>Института</w:t>
      </w:r>
      <w:r w:rsidR="007F0BFF">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от всех форм физического и психического насилия, оскорбления личности, обеспечения охраны жизни и здоровья обучающихся и работников</w:t>
      </w:r>
      <w:r w:rsidR="007F0BFF">
        <w:rPr>
          <w:rFonts w:ascii="Times New Roman" w:hAnsi="Times New Roman"/>
          <w:color w:val="000000"/>
          <w:sz w:val="28"/>
          <w:szCs w:val="28"/>
          <w:lang w:eastAsia="ru-RU"/>
        </w:rPr>
        <w:t xml:space="preserve"> Института</w:t>
      </w:r>
      <w:r w:rsidRPr="003D7B12">
        <w:rPr>
          <w:rFonts w:ascii="Times New Roman" w:hAnsi="Times New Roman"/>
          <w:color w:val="000000"/>
          <w:sz w:val="28"/>
          <w:szCs w:val="28"/>
          <w:lang w:eastAsia="ru-RU"/>
        </w:rPr>
        <w:t>.</w:t>
      </w:r>
    </w:p>
    <w:p w14:paraId="33B1684B" w14:textId="2D2465BF" w:rsidR="003D7B12" w:rsidRDefault="003D7B12" w:rsidP="003D7B12">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2.2. Обучающиеся имеют академические права на:</w:t>
      </w:r>
    </w:p>
    <w:p w14:paraId="027786A3" w14:textId="17F07997" w:rsidR="003D7B12" w:rsidRPr="003D7B12" w:rsidRDefault="003D7B12" w:rsidP="003D7B12">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у</w:t>
      </w:r>
      <w:r w:rsidRPr="003D7B12">
        <w:rPr>
          <w:rFonts w:ascii="Times New Roman" w:hAnsi="Times New Roman"/>
          <w:color w:val="000000"/>
          <w:sz w:val="28"/>
          <w:szCs w:val="28"/>
          <w:lang w:eastAsia="ru-RU"/>
        </w:rPr>
        <w:t>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w:t>
      </w:r>
      <w:r>
        <w:rPr>
          <w:rFonts w:ascii="Times New Roman" w:hAnsi="Times New Roman"/>
          <w:color w:val="000000"/>
          <w:sz w:val="28"/>
          <w:szCs w:val="28"/>
          <w:lang w:eastAsia="ru-RU"/>
        </w:rPr>
        <w:t xml:space="preserve"> высшего образования/среднего профессионального образования</w:t>
      </w:r>
      <w:r w:rsidRPr="003D7B12">
        <w:rPr>
          <w:rFonts w:ascii="Times New Roman" w:hAnsi="Times New Roman"/>
          <w:color w:val="000000"/>
          <w:sz w:val="28"/>
          <w:szCs w:val="28"/>
          <w:lang w:eastAsia="ru-RU"/>
        </w:rPr>
        <w:t xml:space="preserve"> в порядке, установленном локальным нормативным актом</w:t>
      </w:r>
      <w:r w:rsidRPr="003D7B12">
        <w:t xml:space="preserve">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w:t>
      </w:r>
      <w:r w:rsidR="00E367DF" w:rsidRPr="00E367DF">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(за исключением лиц, заключивших договор о целевом обучении, условиями которого ограничено указанное право)</w:t>
      </w:r>
      <w:r>
        <w:rPr>
          <w:rFonts w:ascii="Times New Roman" w:hAnsi="Times New Roman"/>
          <w:color w:val="000000"/>
          <w:sz w:val="28"/>
          <w:szCs w:val="28"/>
          <w:lang w:eastAsia="ru-RU"/>
        </w:rPr>
        <w:t>;</w:t>
      </w:r>
    </w:p>
    <w:p w14:paraId="6E76523D" w14:textId="556DA6CE" w:rsidR="003D7B12" w:rsidRPr="003D7B12" w:rsidRDefault="003D7B12" w:rsidP="003D7B12">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о</w:t>
      </w:r>
      <w:r w:rsidRPr="003D7B12">
        <w:rPr>
          <w:rFonts w:ascii="Times New Roman" w:hAnsi="Times New Roman"/>
          <w:color w:val="000000"/>
          <w:sz w:val="28"/>
          <w:szCs w:val="28"/>
          <w:lang w:eastAsia="ru-RU"/>
        </w:rPr>
        <w:t>бучение по индивидуальному учебному плану, в том числе</w:t>
      </w:r>
      <w:r>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ускоренное обучение, в пределах осваиваемой образовательной программы в</w:t>
      </w:r>
      <w:r w:rsid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 xml:space="preserve">порядке, установленном локальным нормативным актом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w:t>
      </w:r>
      <w:r w:rsidR="007E4839">
        <w:rPr>
          <w:rFonts w:ascii="Times New Roman" w:hAnsi="Times New Roman"/>
          <w:color w:val="000000"/>
          <w:sz w:val="28"/>
          <w:szCs w:val="28"/>
          <w:lang w:eastAsia="ru-RU"/>
        </w:rPr>
        <w:t>;</w:t>
      </w:r>
    </w:p>
    <w:p w14:paraId="68CF0A8D" w14:textId="56F5786B" w:rsidR="007E4839" w:rsidRPr="003D7B12" w:rsidRDefault="007E4839" w:rsidP="007E4839">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в</w:t>
      </w:r>
      <w:r w:rsidR="003D7B12" w:rsidRPr="003D7B12">
        <w:rPr>
          <w:rFonts w:ascii="Times New Roman" w:hAnsi="Times New Roman"/>
          <w:color w:val="000000"/>
          <w:sz w:val="28"/>
          <w:szCs w:val="28"/>
          <w:lang w:eastAsia="ru-RU"/>
        </w:rPr>
        <w:t>ыбор факультативных (необязательных для данного уровня</w:t>
      </w:r>
      <w:r w:rsidRPr="007E4839">
        <w:rPr>
          <w:rFonts w:ascii="Times New Roman" w:hAnsi="Times New Roman"/>
          <w:color w:val="000000"/>
          <w:sz w:val="28"/>
          <w:szCs w:val="28"/>
          <w:lang w:eastAsia="ru-RU"/>
        </w:rPr>
        <w:t xml:space="preserve"> </w:t>
      </w:r>
      <w:r w:rsidR="007F0BFF">
        <w:rPr>
          <w:rFonts w:ascii="Times New Roman" w:hAnsi="Times New Roman"/>
          <w:color w:val="000000"/>
          <w:sz w:val="28"/>
          <w:szCs w:val="28"/>
          <w:lang w:eastAsia="ru-RU"/>
        </w:rPr>
        <w:t xml:space="preserve">образования </w:t>
      </w:r>
      <w:r w:rsidRPr="003D7B12">
        <w:rPr>
          <w:rFonts w:ascii="Times New Roman" w:hAnsi="Times New Roman"/>
          <w:color w:val="000000"/>
          <w:sz w:val="28"/>
          <w:szCs w:val="28"/>
          <w:lang w:eastAsia="ru-RU"/>
        </w:rPr>
        <w:t>направления подготовки) и</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элективных (избираемых в обязательном порядке) учебных предметов, курсов,</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 xml:space="preserve">дисциплин (модулей) из перечня, предлагаемого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w:t>
      </w:r>
      <w:r>
        <w:rPr>
          <w:rFonts w:ascii="Times New Roman" w:hAnsi="Times New Roman"/>
          <w:color w:val="000000"/>
          <w:sz w:val="28"/>
          <w:szCs w:val="28"/>
          <w:lang w:eastAsia="ru-RU"/>
        </w:rPr>
        <w:t>;</w:t>
      </w:r>
    </w:p>
    <w:p w14:paraId="55B56703" w14:textId="1910F6FE" w:rsidR="007E4839" w:rsidRPr="003D7B12" w:rsidRDefault="007E4839" w:rsidP="007E4839">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о</w:t>
      </w:r>
      <w:r w:rsidR="003D7B12" w:rsidRPr="003D7B12">
        <w:rPr>
          <w:rFonts w:ascii="Times New Roman" w:hAnsi="Times New Roman"/>
          <w:color w:val="000000"/>
          <w:sz w:val="28"/>
          <w:szCs w:val="28"/>
          <w:lang w:eastAsia="ru-RU"/>
        </w:rPr>
        <w:t>своение</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наряду</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с</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учебными</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предметами,</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курсами,</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дисциплинами (модулями) по осваиваемой образовательной программе</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любых</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других</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учебных</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предметов,</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курсов,</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дисциплин</w:t>
      </w:r>
      <w:r w:rsidR="000C51FC">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(модулей),</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преподаваемых в</w:t>
      </w:r>
      <w:r w:rsidRPr="007E4839">
        <w:t xml:space="preserve"> </w:t>
      </w:r>
      <w:r w:rsidRPr="007E4839">
        <w:rPr>
          <w:rFonts w:ascii="Times New Roman" w:hAnsi="Times New Roman"/>
          <w:color w:val="000000"/>
          <w:sz w:val="28"/>
          <w:szCs w:val="28"/>
          <w:lang w:eastAsia="ru-RU"/>
        </w:rPr>
        <w:t>образовательной организации</w:t>
      </w:r>
      <w:r>
        <w:rPr>
          <w:rFonts w:ascii="Times New Roman" w:hAnsi="Times New Roman"/>
          <w:color w:val="000000"/>
          <w:sz w:val="28"/>
          <w:szCs w:val="28"/>
          <w:lang w:eastAsia="ru-RU"/>
        </w:rPr>
        <w:t xml:space="preserve">, </w:t>
      </w:r>
      <w:r w:rsidR="003D7B12" w:rsidRPr="003D7B12">
        <w:rPr>
          <w:rFonts w:ascii="Times New Roman" w:hAnsi="Times New Roman"/>
          <w:color w:val="000000"/>
          <w:sz w:val="28"/>
          <w:szCs w:val="28"/>
          <w:lang w:eastAsia="ru-RU"/>
        </w:rPr>
        <w:t xml:space="preserve">в установленном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 </w:t>
      </w:r>
      <w:r w:rsidR="003D7B12" w:rsidRPr="003D7B12">
        <w:rPr>
          <w:rFonts w:ascii="Times New Roman" w:hAnsi="Times New Roman"/>
          <w:color w:val="000000"/>
          <w:sz w:val="28"/>
          <w:szCs w:val="28"/>
          <w:lang w:eastAsia="ru-RU"/>
        </w:rPr>
        <w:t>порядке, а</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также</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преподаваемых</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в</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других</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организациях,</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осуществляющих</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образовательную деятельность, учебных предметов, курсов, дисциплин(модулей), одновременное освоение нескольких основных профессиональных</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образовательных программ</w:t>
      </w:r>
      <w:r>
        <w:rPr>
          <w:rFonts w:ascii="Times New Roman" w:hAnsi="Times New Roman"/>
          <w:color w:val="000000"/>
          <w:sz w:val="28"/>
          <w:szCs w:val="28"/>
          <w:lang w:eastAsia="ru-RU"/>
        </w:rPr>
        <w:t>;</w:t>
      </w:r>
    </w:p>
    <w:p w14:paraId="58ABF40D" w14:textId="7772E032" w:rsidR="007E4839" w:rsidRDefault="007E4839" w:rsidP="007E4839">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з</w:t>
      </w:r>
      <w:r w:rsidR="003D7B12" w:rsidRPr="003D7B12">
        <w:rPr>
          <w:rFonts w:ascii="Times New Roman" w:hAnsi="Times New Roman"/>
          <w:color w:val="000000"/>
          <w:sz w:val="28"/>
          <w:szCs w:val="28"/>
          <w:lang w:eastAsia="ru-RU"/>
        </w:rPr>
        <w:t xml:space="preserve">ачет </w:t>
      </w:r>
      <w:r w:rsidRPr="007E4839">
        <w:rPr>
          <w:rFonts w:ascii="Times New Roman" w:hAnsi="Times New Roman"/>
          <w:color w:val="000000"/>
          <w:sz w:val="28"/>
          <w:szCs w:val="28"/>
          <w:lang w:eastAsia="ru-RU"/>
        </w:rPr>
        <w:t>образовательной организаци</w:t>
      </w:r>
      <w:r>
        <w:rPr>
          <w:rFonts w:ascii="Times New Roman" w:hAnsi="Times New Roman"/>
          <w:color w:val="000000"/>
          <w:sz w:val="28"/>
          <w:szCs w:val="28"/>
          <w:lang w:eastAsia="ru-RU"/>
        </w:rPr>
        <w:t>ей</w:t>
      </w:r>
      <w:r w:rsidR="003D7B12" w:rsidRPr="003D7B12">
        <w:rPr>
          <w:rFonts w:ascii="Times New Roman" w:hAnsi="Times New Roman"/>
          <w:color w:val="000000"/>
          <w:sz w:val="28"/>
          <w:szCs w:val="28"/>
          <w:lang w:eastAsia="ru-RU"/>
        </w:rPr>
        <w:t xml:space="preserve"> в установленном порядке результатов</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освоения обучающимися учебных предметов, курсов, дисциплин (модулей),</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практики,</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дополнительных</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образовательных</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программ</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в</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других</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организациях, осуществляющих образовательную деятельность</w:t>
      </w:r>
      <w:r>
        <w:rPr>
          <w:rFonts w:ascii="Times New Roman" w:hAnsi="Times New Roman"/>
          <w:color w:val="000000"/>
          <w:sz w:val="28"/>
          <w:szCs w:val="28"/>
          <w:lang w:eastAsia="ru-RU"/>
        </w:rPr>
        <w:t>;</w:t>
      </w:r>
    </w:p>
    <w:p w14:paraId="01BF36F4" w14:textId="3E4FB9A4" w:rsidR="007E4839" w:rsidRPr="003D7B12" w:rsidRDefault="007E4839" w:rsidP="007E4839">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с</w:t>
      </w:r>
      <w:r w:rsidR="003D7B12" w:rsidRPr="003D7B12">
        <w:rPr>
          <w:rFonts w:ascii="Times New Roman" w:hAnsi="Times New Roman"/>
          <w:color w:val="000000"/>
          <w:sz w:val="28"/>
          <w:szCs w:val="28"/>
          <w:lang w:eastAsia="ru-RU"/>
        </w:rPr>
        <w:t>воевременное</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получение</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информации</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о</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требованиях</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к</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прохождению текущего, промежуточного и итогового контроля знаний,</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критериях оценивания, об оценке своих знаний, о расписании учебных</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занятий на следующий семестр, графике ликвидации задолженностей,</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изменениях, вносимых в расписание занятий, а также другой необходимой</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обучающемуся информацию по организации и планированию учебного</w:t>
      </w:r>
      <w:r w:rsidRPr="007E4839">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процесса</w:t>
      </w:r>
      <w:r>
        <w:rPr>
          <w:rFonts w:ascii="Times New Roman" w:hAnsi="Times New Roman"/>
          <w:color w:val="000000"/>
          <w:sz w:val="28"/>
          <w:szCs w:val="28"/>
          <w:lang w:eastAsia="ru-RU"/>
        </w:rPr>
        <w:t>;</w:t>
      </w:r>
    </w:p>
    <w:p w14:paraId="69770D39" w14:textId="0A0CB6C5" w:rsidR="00240686" w:rsidRPr="003D7B12" w:rsidRDefault="00240686" w:rsidP="00240686">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о</w:t>
      </w:r>
      <w:r w:rsidR="003D7B12" w:rsidRPr="003D7B12">
        <w:rPr>
          <w:rFonts w:ascii="Times New Roman" w:hAnsi="Times New Roman"/>
          <w:color w:val="000000"/>
          <w:sz w:val="28"/>
          <w:szCs w:val="28"/>
          <w:lang w:eastAsia="ru-RU"/>
        </w:rPr>
        <w:t>тсрочку от призыва на военную службу, предоставляемую в</w:t>
      </w:r>
      <w:r w:rsidRPr="00240686">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соответствии с Федеральным законом 28.03.1998 № 53-ФЗ «О воинской</w:t>
      </w:r>
      <w:r w:rsidRPr="00240686">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обязанности и военной службе»</w:t>
      </w:r>
      <w:r w:rsidR="00C51294">
        <w:rPr>
          <w:rFonts w:ascii="Times New Roman" w:hAnsi="Times New Roman"/>
          <w:color w:val="000000"/>
          <w:sz w:val="28"/>
          <w:szCs w:val="28"/>
          <w:lang w:eastAsia="ru-RU"/>
        </w:rPr>
        <w:t xml:space="preserve"> (в ред. </w:t>
      </w:r>
      <w:r w:rsidR="00C51294" w:rsidRPr="00C51294">
        <w:rPr>
          <w:rFonts w:ascii="Times New Roman" w:hAnsi="Times New Roman"/>
          <w:color w:val="000000"/>
          <w:sz w:val="28"/>
          <w:szCs w:val="28"/>
          <w:lang w:eastAsia="ru-RU"/>
        </w:rPr>
        <w:t xml:space="preserve">от 07.07.2025 </w:t>
      </w:r>
      <w:r w:rsidR="00C51294">
        <w:rPr>
          <w:rFonts w:ascii="Times New Roman" w:hAnsi="Times New Roman"/>
          <w:color w:val="000000"/>
          <w:sz w:val="28"/>
          <w:szCs w:val="28"/>
          <w:lang w:eastAsia="ru-RU"/>
        </w:rPr>
        <w:t>№</w:t>
      </w:r>
      <w:r w:rsidR="00C51294" w:rsidRPr="00C51294">
        <w:rPr>
          <w:rFonts w:ascii="Times New Roman" w:hAnsi="Times New Roman"/>
          <w:color w:val="000000"/>
          <w:sz w:val="28"/>
          <w:szCs w:val="28"/>
          <w:lang w:eastAsia="ru-RU"/>
        </w:rPr>
        <w:t xml:space="preserve"> 212-ФЗ)</w:t>
      </w:r>
      <w:r>
        <w:rPr>
          <w:rFonts w:ascii="Times New Roman" w:hAnsi="Times New Roman"/>
          <w:color w:val="000000"/>
          <w:sz w:val="28"/>
          <w:szCs w:val="28"/>
          <w:lang w:eastAsia="ru-RU"/>
        </w:rPr>
        <w:t>;</w:t>
      </w:r>
    </w:p>
    <w:p w14:paraId="1DCBE9EC" w14:textId="382734A8" w:rsidR="002B4488" w:rsidRPr="003D7B12" w:rsidRDefault="002B4488" w:rsidP="002B4488">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с</w:t>
      </w:r>
      <w:r w:rsidR="003D7B12" w:rsidRPr="003D7B12">
        <w:rPr>
          <w:rFonts w:ascii="Times New Roman" w:hAnsi="Times New Roman"/>
          <w:color w:val="000000"/>
          <w:sz w:val="28"/>
          <w:szCs w:val="28"/>
          <w:lang w:eastAsia="ru-RU"/>
        </w:rPr>
        <w:t>вободу</w:t>
      </w:r>
      <w:r w:rsidRPr="002B4488">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совести,</w:t>
      </w:r>
      <w:r w:rsidRPr="002B4488">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информации,</w:t>
      </w:r>
      <w:r w:rsidRPr="002B4488">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свободное</w:t>
      </w:r>
      <w:r w:rsidRPr="002B4488">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выражение</w:t>
      </w:r>
      <w:r w:rsidRPr="002B4488">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собственных взглядов и убеждений</w:t>
      </w:r>
      <w:r>
        <w:rPr>
          <w:rFonts w:ascii="Times New Roman" w:hAnsi="Times New Roman"/>
          <w:color w:val="000000"/>
          <w:sz w:val="28"/>
          <w:szCs w:val="28"/>
          <w:lang w:eastAsia="ru-RU"/>
        </w:rPr>
        <w:t>;</w:t>
      </w:r>
    </w:p>
    <w:p w14:paraId="309D4BB6" w14:textId="4137EC8B" w:rsidR="002B4488" w:rsidRPr="003D7B12" w:rsidRDefault="002B4488" w:rsidP="002B4488">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п</w:t>
      </w:r>
      <w:r w:rsidR="003D7B12" w:rsidRPr="003D7B12">
        <w:rPr>
          <w:rFonts w:ascii="Times New Roman" w:hAnsi="Times New Roman"/>
          <w:color w:val="000000"/>
          <w:sz w:val="28"/>
          <w:szCs w:val="28"/>
          <w:lang w:eastAsia="ru-RU"/>
        </w:rPr>
        <w:t xml:space="preserve">редоставление каникул </w:t>
      </w:r>
      <w:r>
        <w:rPr>
          <w:rFonts w:ascii="Times New Roman" w:hAnsi="Times New Roman"/>
          <w:color w:val="000000"/>
          <w:sz w:val="28"/>
          <w:szCs w:val="28"/>
          <w:lang w:eastAsia="ru-RU"/>
        </w:rPr>
        <w:t>–</w:t>
      </w:r>
      <w:r w:rsidR="003D7B12" w:rsidRPr="003D7B12">
        <w:rPr>
          <w:rFonts w:ascii="Times New Roman" w:hAnsi="Times New Roman"/>
          <w:color w:val="000000"/>
          <w:sz w:val="28"/>
          <w:szCs w:val="28"/>
          <w:lang w:eastAsia="ru-RU"/>
        </w:rPr>
        <w:t xml:space="preserve"> плановых перерывов при получении</w:t>
      </w:r>
      <w:r w:rsidRPr="002B4488">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образования для отдыха и иных социальных целей в соответствии с</w:t>
      </w:r>
      <w:r w:rsidRPr="002B4488">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законодательством об образовании и календарным учебным графиком</w:t>
      </w:r>
      <w:r>
        <w:rPr>
          <w:rFonts w:ascii="Times New Roman" w:hAnsi="Times New Roman"/>
          <w:color w:val="000000"/>
          <w:sz w:val="28"/>
          <w:szCs w:val="28"/>
          <w:lang w:eastAsia="ru-RU"/>
        </w:rPr>
        <w:t>;</w:t>
      </w:r>
    </w:p>
    <w:p w14:paraId="79D076BE" w14:textId="6578A852" w:rsidR="002B4488" w:rsidRDefault="002B4488" w:rsidP="002B4488">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п</w:t>
      </w:r>
      <w:r w:rsidR="003D7B12" w:rsidRPr="003D7B12">
        <w:rPr>
          <w:rFonts w:ascii="Times New Roman" w:hAnsi="Times New Roman"/>
          <w:color w:val="000000"/>
          <w:sz w:val="28"/>
          <w:szCs w:val="28"/>
          <w:lang w:eastAsia="ru-RU"/>
        </w:rPr>
        <w:t>редоставление</w:t>
      </w:r>
      <w:r w:rsidRPr="002B4488">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академического</w:t>
      </w:r>
      <w:r w:rsidRPr="002B4488">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отпуска,</w:t>
      </w:r>
      <w:r w:rsidRPr="002B4488">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отпуска</w:t>
      </w:r>
      <w:r w:rsidRPr="002B4488">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по</w:t>
      </w:r>
      <w:r w:rsidRPr="002B4488">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беременности и родам, отпуска по уходу за ребенком до достижения им</w:t>
      </w:r>
      <w:r w:rsidRPr="002B4488">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возраста трех лет в порядке, установленном законодательством</w:t>
      </w:r>
      <w:r>
        <w:rPr>
          <w:rFonts w:ascii="Times New Roman" w:hAnsi="Times New Roman"/>
          <w:color w:val="000000"/>
          <w:sz w:val="28"/>
          <w:szCs w:val="28"/>
          <w:lang w:eastAsia="ru-RU"/>
        </w:rPr>
        <w:t>;</w:t>
      </w:r>
    </w:p>
    <w:p w14:paraId="680491A0" w14:textId="7CC37692" w:rsidR="002B4488" w:rsidRDefault="002B4488" w:rsidP="002B4488">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п</w:t>
      </w:r>
      <w:r w:rsidR="003D7B12" w:rsidRPr="003D7B12">
        <w:rPr>
          <w:rFonts w:ascii="Times New Roman" w:hAnsi="Times New Roman"/>
          <w:color w:val="000000"/>
          <w:sz w:val="28"/>
          <w:szCs w:val="28"/>
          <w:lang w:eastAsia="ru-RU"/>
        </w:rPr>
        <w:t>еревод для получения образования по друго</w:t>
      </w:r>
      <w:r w:rsidR="00823FCA">
        <w:rPr>
          <w:rFonts w:ascii="Times New Roman" w:hAnsi="Times New Roman"/>
          <w:color w:val="000000"/>
          <w:sz w:val="28"/>
          <w:szCs w:val="28"/>
          <w:lang w:eastAsia="ru-RU"/>
        </w:rPr>
        <w:t>му</w:t>
      </w:r>
      <w:r w:rsidR="003D7B12" w:rsidRPr="003D7B12">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направлению подготовки, по другой форме обучения в</w:t>
      </w:r>
      <w:r w:rsidRPr="002B4488">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порядке, установленном законодательством</w:t>
      </w:r>
      <w:r>
        <w:rPr>
          <w:rFonts w:ascii="Times New Roman" w:hAnsi="Times New Roman"/>
          <w:color w:val="000000"/>
          <w:sz w:val="28"/>
          <w:szCs w:val="28"/>
          <w:lang w:eastAsia="ru-RU"/>
        </w:rPr>
        <w:t>;</w:t>
      </w:r>
    </w:p>
    <w:p w14:paraId="5884DF14" w14:textId="41F3D22C" w:rsidR="002B4488" w:rsidRPr="003D7B12" w:rsidRDefault="002B4488" w:rsidP="002B4488">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п</w:t>
      </w:r>
      <w:r w:rsidR="003D7B12" w:rsidRPr="003D7B12">
        <w:rPr>
          <w:rFonts w:ascii="Times New Roman" w:hAnsi="Times New Roman"/>
          <w:color w:val="000000"/>
          <w:sz w:val="28"/>
          <w:szCs w:val="28"/>
          <w:lang w:eastAsia="ru-RU"/>
        </w:rPr>
        <w:t>еревод в другую образовательную организацию, реализующую</w:t>
      </w:r>
      <w:r w:rsidRPr="002B4488">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образовательную про</w:t>
      </w:r>
      <w:r w:rsidR="007F0BFF">
        <w:rPr>
          <w:rFonts w:ascii="Times New Roman" w:hAnsi="Times New Roman"/>
          <w:color w:val="000000"/>
          <w:sz w:val="28"/>
          <w:szCs w:val="28"/>
          <w:lang w:eastAsia="ru-RU"/>
        </w:rPr>
        <w:t xml:space="preserve">грамму соответствующего уровня </w:t>
      </w:r>
      <w:r w:rsidRPr="003D7B12">
        <w:rPr>
          <w:rFonts w:ascii="Times New Roman" w:hAnsi="Times New Roman"/>
          <w:color w:val="000000"/>
          <w:sz w:val="28"/>
          <w:szCs w:val="28"/>
          <w:lang w:eastAsia="ru-RU"/>
        </w:rPr>
        <w:t>в случаях и в порядке, установленном</w:t>
      </w:r>
      <w:r w:rsidRPr="002B4488">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законодательством</w:t>
      </w:r>
      <w:r>
        <w:rPr>
          <w:rFonts w:ascii="Times New Roman" w:hAnsi="Times New Roman"/>
          <w:color w:val="000000"/>
          <w:sz w:val="28"/>
          <w:szCs w:val="28"/>
          <w:lang w:eastAsia="ru-RU"/>
        </w:rPr>
        <w:t>;</w:t>
      </w:r>
    </w:p>
    <w:p w14:paraId="735396AB" w14:textId="24CC540C" w:rsidR="003D7B12" w:rsidRDefault="002B4488" w:rsidP="003D7B12">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в</w:t>
      </w:r>
      <w:r w:rsidR="003D7B12" w:rsidRPr="003D7B12">
        <w:rPr>
          <w:rFonts w:ascii="Times New Roman" w:hAnsi="Times New Roman"/>
          <w:color w:val="000000"/>
          <w:sz w:val="28"/>
          <w:szCs w:val="28"/>
          <w:lang w:eastAsia="ru-RU"/>
        </w:rPr>
        <w:t xml:space="preserve">осстановление для получения образования в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w:t>
      </w:r>
      <w:r w:rsidR="00E367DF" w:rsidRPr="00E367DF">
        <w:rPr>
          <w:rFonts w:ascii="Times New Roman" w:hAnsi="Times New Roman"/>
          <w:color w:val="000000"/>
          <w:sz w:val="28"/>
          <w:szCs w:val="28"/>
          <w:lang w:eastAsia="ru-RU"/>
        </w:rPr>
        <w:t xml:space="preserve"> </w:t>
      </w:r>
      <w:r w:rsidR="003D7B12" w:rsidRPr="003D7B12">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установленном порядке;</w:t>
      </w:r>
    </w:p>
    <w:p w14:paraId="7DB8BE36" w14:textId="4DC117D7" w:rsidR="002B4488" w:rsidRDefault="002B4488" w:rsidP="002B4488">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б</w:t>
      </w:r>
      <w:r w:rsidR="003D7B12" w:rsidRPr="003D7B12">
        <w:rPr>
          <w:rFonts w:ascii="Times New Roman" w:hAnsi="Times New Roman"/>
          <w:color w:val="000000"/>
          <w:sz w:val="28"/>
          <w:szCs w:val="28"/>
          <w:lang w:eastAsia="ru-RU"/>
        </w:rPr>
        <w:t>есплатное</w:t>
      </w:r>
      <w:r w:rsidRPr="002B4488">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пользование</w:t>
      </w:r>
      <w:r w:rsidRPr="002B4488">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библиотечно-информационными</w:t>
      </w:r>
      <w:r w:rsidRPr="002B4488">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 xml:space="preserve">ресурсами, учебной, производственной, научной базой </w:t>
      </w:r>
      <w:r w:rsidR="007F0BFF">
        <w:rPr>
          <w:rFonts w:ascii="Times New Roman" w:hAnsi="Times New Roman"/>
          <w:color w:val="000000"/>
          <w:sz w:val="28"/>
          <w:szCs w:val="28"/>
          <w:lang w:eastAsia="ru-RU"/>
        </w:rPr>
        <w:t>Института</w:t>
      </w:r>
      <w:r>
        <w:rPr>
          <w:rFonts w:ascii="Times New Roman" w:hAnsi="Times New Roman"/>
          <w:color w:val="000000"/>
          <w:sz w:val="28"/>
          <w:szCs w:val="28"/>
          <w:lang w:eastAsia="ru-RU"/>
        </w:rPr>
        <w:t>;</w:t>
      </w:r>
    </w:p>
    <w:p w14:paraId="3EF25A37" w14:textId="103B761F" w:rsidR="002B4488" w:rsidRDefault="002B4488" w:rsidP="002B4488">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р</w:t>
      </w:r>
      <w:r w:rsidRPr="003D7B12">
        <w:rPr>
          <w:rFonts w:ascii="Times New Roman" w:hAnsi="Times New Roman"/>
          <w:color w:val="000000"/>
          <w:sz w:val="28"/>
          <w:szCs w:val="28"/>
          <w:lang w:eastAsia="ru-RU"/>
        </w:rPr>
        <w:t>азвитие своих творческих способностей и интересов, включая</w:t>
      </w:r>
      <w:r w:rsidRPr="002B4488">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участие в конкурсах, олимпиадах, выставках, смотрах, физкультурных</w:t>
      </w:r>
      <w:r w:rsidRPr="002B4488">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мероприятиях, спортивных мероприятиях, в том числе в официальных</w:t>
      </w:r>
      <w:r w:rsidRPr="002B4488">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спортивных соревнованиях, и других массовых мероприятиях</w:t>
      </w:r>
      <w:r>
        <w:rPr>
          <w:rFonts w:ascii="Times New Roman" w:hAnsi="Times New Roman"/>
          <w:color w:val="000000"/>
          <w:sz w:val="28"/>
          <w:szCs w:val="28"/>
          <w:lang w:eastAsia="ru-RU"/>
        </w:rPr>
        <w:t>;</w:t>
      </w:r>
    </w:p>
    <w:p w14:paraId="26608871" w14:textId="020014AC" w:rsidR="006A2904" w:rsidRPr="003D7B12" w:rsidRDefault="002B4488" w:rsidP="006A2904">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п</w:t>
      </w:r>
      <w:r w:rsidRPr="003D7B12">
        <w:rPr>
          <w:rFonts w:ascii="Times New Roman" w:hAnsi="Times New Roman"/>
          <w:color w:val="000000"/>
          <w:sz w:val="28"/>
          <w:szCs w:val="28"/>
          <w:lang w:eastAsia="ru-RU"/>
        </w:rPr>
        <w:t xml:space="preserve">олучение от работников </w:t>
      </w:r>
      <w:r w:rsidR="00006446">
        <w:rPr>
          <w:rFonts w:ascii="Times New Roman" w:hAnsi="Times New Roman"/>
          <w:color w:val="000000"/>
          <w:sz w:val="28"/>
          <w:szCs w:val="28"/>
          <w:lang w:eastAsia="ru-RU"/>
        </w:rPr>
        <w:t xml:space="preserve">Института </w:t>
      </w:r>
      <w:r w:rsidRPr="003D7B12">
        <w:rPr>
          <w:rFonts w:ascii="Times New Roman" w:hAnsi="Times New Roman"/>
          <w:color w:val="000000"/>
          <w:sz w:val="28"/>
          <w:szCs w:val="28"/>
          <w:lang w:eastAsia="ru-RU"/>
        </w:rPr>
        <w:t>отзывов и комментариев</w:t>
      </w:r>
      <w:r>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(обратной связи) по направленным обучающимися предложениям и запросам,</w:t>
      </w:r>
      <w:r w:rsidRPr="002B4488">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касающимся организации образовательного процесса по предметам, курсам,</w:t>
      </w:r>
      <w:r w:rsidRPr="002B4488">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дисциплинам, иным компонентам образовательной программы, осваиваемой</w:t>
      </w:r>
      <w:r w:rsidRPr="002B4488">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обучающим</w:t>
      </w:r>
      <w:r>
        <w:rPr>
          <w:rFonts w:ascii="Times New Roman" w:hAnsi="Times New Roman"/>
          <w:color w:val="000000"/>
          <w:sz w:val="28"/>
          <w:szCs w:val="28"/>
          <w:lang w:eastAsia="ru-RU"/>
        </w:rPr>
        <w:t>и</w:t>
      </w:r>
      <w:r w:rsidRPr="003D7B12">
        <w:rPr>
          <w:rFonts w:ascii="Times New Roman" w:hAnsi="Times New Roman"/>
          <w:color w:val="000000"/>
          <w:sz w:val="28"/>
          <w:szCs w:val="28"/>
          <w:lang w:eastAsia="ru-RU"/>
        </w:rPr>
        <w:t>ся</w:t>
      </w:r>
      <w:r>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В случае, если обучающийся не посещал более половины занятий,</w:t>
      </w:r>
      <w:r w:rsidRPr="002B4488">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прошедших на момент запроса обучающимся отзывов и комментариев</w:t>
      </w:r>
      <w:r>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(обратной связи), по соответствующему предмету, курсу, дисциплине, иному</w:t>
      </w:r>
      <w:r w:rsidRPr="002B4488">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компоненту</w:t>
      </w:r>
      <w:r w:rsidRPr="002B4488">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образовательной</w:t>
      </w:r>
      <w:r w:rsidRPr="002B4488">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программы,</w:t>
      </w:r>
      <w:r w:rsidRPr="002B4488">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его</w:t>
      </w:r>
      <w:r w:rsidRPr="002B4488">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мнение</w:t>
      </w:r>
      <w:r w:rsidR="006A2904" w:rsidRPr="006A2904">
        <w:rPr>
          <w:rFonts w:ascii="Times New Roman" w:hAnsi="Times New Roman"/>
          <w:color w:val="000000"/>
          <w:sz w:val="28"/>
          <w:szCs w:val="28"/>
          <w:lang w:eastAsia="ru-RU"/>
        </w:rPr>
        <w:t xml:space="preserve"> </w:t>
      </w:r>
      <w:r w:rsidR="006A2904" w:rsidRPr="003D7B12">
        <w:rPr>
          <w:rFonts w:ascii="Times New Roman" w:hAnsi="Times New Roman"/>
          <w:color w:val="000000"/>
          <w:sz w:val="28"/>
          <w:szCs w:val="28"/>
          <w:lang w:eastAsia="ru-RU"/>
        </w:rPr>
        <w:t>по</w:t>
      </w:r>
      <w:r w:rsidR="006A2904" w:rsidRPr="002B4488">
        <w:rPr>
          <w:rFonts w:ascii="Times New Roman" w:hAnsi="Times New Roman"/>
          <w:color w:val="000000"/>
          <w:sz w:val="28"/>
          <w:szCs w:val="28"/>
          <w:lang w:eastAsia="ru-RU"/>
        </w:rPr>
        <w:t xml:space="preserve"> </w:t>
      </w:r>
      <w:r w:rsidR="006A2904" w:rsidRPr="003D7B12">
        <w:rPr>
          <w:rFonts w:ascii="Times New Roman" w:hAnsi="Times New Roman"/>
          <w:color w:val="000000"/>
          <w:sz w:val="28"/>
          <w:szCs w:val="28"/>
          <w:lang w:eastAsia="ru-RU"/>
        </w:rPr>
        <w:t>вопросам,</w:t>
      </w:r>
      <w:r w:rsidR="006A2904" w:rsidRPr="002B4488">
        <w:rPr>
          <w:rFonts w:ascii="Times New Roman" w:hAnsi="Times New Roman"/>
          <w:color w:val="000000"/>
          <w:sz w:val="28"/>
          <w:szCs w:val="28"/>
          <w:lang w:eastAsia="ru-RU"/>
        </w:rPr>
        <w:t xml:space="preserve"> </w:t>
      </w:r>
      <w:r w:rsidR="006A2904" w:rsidRPr="003D7B12">
        <w:rPr>
          <w:rFonts w:ascii="Times New Roman" w:hAnsi="Times New Roman"/>
          <w:color w:val="000000"/>
          <w:sz w:val="28"/>
          <w:szCs w:val="28"/>
          <w:lang w:eastAsia="ru-RU"/>
        </w:rPr>
        <w:t>касающимся организации образовательного процесса по этой дисциплине,</w:t>
      </w:r>
      <w:r w:rsidR="006A2904" w:rsidRPr="002B4488">
        <w:rPr>
          <w:rFonts w:ascii="Times New Roman" w:hAnsi="Times New Roman"/>
          <w:color w:val="000000"/>
          <w:sz w:val="28"/>
          <w:szCs w:val="28"/>
          <w:lang w:eastAsia="ru-RU"/>
        </w:rPr>
        <w:t xml:space="preserve"> </w:t>
      </w:r>
      <w:r w:rsidR="006A2904" w:rsidRPr="003D7B12">
        <w:rPr>
          <w:rFonts w:ascii="Times New Roman" w:hAnsi="Times New Roman"/>
          <w:color w:val="000000"/>
          <w:sz w:val="28"/>
          <w:szCs w:val="28"/>
          <w:lang w:eastAsia="ru-RU"/>
        </w:rPr>
        <w:t>может не учитываться, и отзывы и комментарии (обратная связь) могут не</w:t>
      </w:r>
      <w:r w:rsidR="006A2904" w:rsidRPr="002B4488">
        <w:rPr>
          <w:rFonts w:ascii="Times New Roman" w:hAnsi="Times New Roman"/>
          <w:color w:val="000000"/>
          <w:sz w:val="28"/>
          <w:szCs w:val="28"/>
          <w:lang w:eastAsia="ru-RU"/>
        </w:rPr>
        <w:t xml:space="preserve"> </w:t>
      </w:r>
      <w:r w:rsidR="006A2904" w:rsidRPr="003D7B12">
        <w:rPr>
          <w:rFonts w:ascii="Times New Roman" w:hAnsi="Times New Roman"/>
          <w:color w:val="000000"/>
          <w:sz w:val="28"/>
          <w:szCs w:val="28"/>
          <w:lang w:eastAsia="ru-RU"/>
        </w:rPr>
        <w:t>предоставляться (за исключением случаев, когда мнение обучающегося</w:t>
      </w:r>
      <w:r w:rsidR="006A2904" w:rsidRPr="002B4488">
        <w:rPr>
          <w:rFonts w:ascii="Times New Roman" w:hAnsi="Times New Roman"/>
          <w:color w:val="000000"/>
          <w:sz w:val="28"/>
          <w:szCs w:val="28"/>
          <w:lang w:eastAsia="ru-RU"/>
        </w:rPr>
        <w:t xml:space="preserve"> </w:t>
      </w:r>
      <w:r w:rsidR="006A2904" w:rsidRPr="003D7B12">
        <w:rPr>
          <w:rFonts w:ascii="Times New Roman" w:hAnsi="Times New Roman"/>
          <w:color w:val="000000"/>
          <w:sz w:val="28"/>
          <w:szCs w:val="28"/>
          <w:lang w:eastAsia="ru-RU"/>
        </w:rPr>
        <w:t>содержит сведения о совершении кем-либо из участников образовательного</w:t>
      </w:r>
      <w:r w:rsidR="006A2904" w:rsidRPr="002B4488">
        <w:rPr>
          <w:rFonts w:ascii="Times New Roman" w:hAnsi="Times New Roman"/>
          <w:color w:val="000000"/>
          <w:sz w:val="28"/>
          <w:szCs w:val="28"/>
          <w:lang w:eastAsia="ru-RU"/>
        </w:rPr>
        <w:t xml:space="preserve"> </w:t>
      </w:r>
      <w:r w:rsidR="006A2904" w:rsidRPr="003D7B12">
        <w:rPr>
          <w:rFonts w:ascii="Times New Roman" w:hAnsi="Times New Roman"/>
          <w:color w:val="000000"/>
          <w:sz w:val="28"/>
          <w:szCs w:val="28"/>
          <w:lang w:eastAsia="ru-RU"/>
        </w:rPr>
        <w:t>процесса противоправных действий)</w:t>
      </w:r>
      <w:r w:rsidR="006A2904">
        <w:rPr>
          <w:rFonts w:ascii="Times New Roman" w:hAnsi="Times New Roman"/>
          <w:color w:val="000000"/>
          <w:sz w:val="28"/>
          <w:szCs w:val="28"/>
          <w:lang w:eastAsia="ru-RU"/>
        </w:rPr>
        <w:t>;</w:t>
      </w:r>
    </w:p>
    <w:p w14:paraId="34A54C8D" w14:textId="77777777" w:rsidR="006A2904" w:rsidRPr="003D7B12" w:rsidRDefault="006A2904" w:rsidP="006A2904">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н</w:t>
      </w:r>
      <w:r w:rsidRPr="003D7B12">
        <w:rPr>
          <w:rFonts w:ascii="Times New Roman" w:hAnsi="Times New Roman"/>
          <w:color w:val="000000"/>
          <w:sz w:val="28"/>
          <w:szCs w:val="28"/>
          <w:lang w:eastAsia="ru-RU"/>
        </w:rPr>
        <w:t>аправление для обучения и проведения научных исследований</w:t>
      </w:r>
      <w:r w:rsidRPr="006A2904">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по избранным темам, прохождения стажировок, в том числе в рамках</w:t>
      </w:r>
      <w:r w:rsidRPr="006A2904">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академического обмена, в другие образовательные организации и научные</w:t>
      </w:r>
      <w:r w:rsidRPr="006A2904">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организации, включая образовательные организации высшего образования и</w:t>
      </w:r>
      <w:r w:rsidRPr="006A2904">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научные</w:t>
      </w:r>
      <w:r w:rsidRPr="006A2904">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организации</w:t>
      </w:r>
      <w:r w:rsidRPr="006A2904">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иностранных</w:t>
      </w:r>
      <w:r w:rsidRPr="006A2904">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государств</w:t>
      </w:r>
      <w:r w:rsidRPr="006A2904">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в</w:t>
      </w:r>
      <w:r w:rsidRPr="006A2904">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соответствии</w:t>
      </w:r>
      <w:r w:rsidRPr="006A2904">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с</w:t>
      </w:r>
      <w:r w:rsidRPr="006A2904">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 xml:space="preserve">соглашениями, заключаемыми </w:t>
      </w:r>
      <w:r>
        <w:rPr>
          <w:rFonts w:ascii="Times New Roman" w:hAnsi="Times New Roman"/>
          <w:color w:val="000000"/>
          <w:sz w:val="28"/>
          <w:szCs w:val="28"/>
          <w:lang w:eastAsia="ru-RU"/>
        </w:rPr>
        <w:t>образовательной организации;</w:t>
      </w:r>
    </w:p>
    <w:p w14:paraId="7088ED37" w14:textId="413859D3" w:rsidR="006A2904" w:rsidRPr="003D7B12" w:rsidRDefault="006A2904" w:rsidP="006A2904">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о</w:t>
      </w:r>
      <w:r w:rsidRPr="003D7B12">
        <w:rPr>
          <w:rFonts w:ascii="Times New Roman" w:hAnsi="Times New Roman"/>
          <w:color w:val="000000"/>
          <w:sz w:val="28"/>
          <w:szCs w:val="28"/>
          <w:lang w:eastAsia="ru-RU"/>
        </w:rPr>
        <w:t xml:space="preserve">публикование своих работ в изданиях </w:t>
      </w:r>
      <w:r w:rsidR="00006446">
        <w:rPr>
          <w:rFonts w:ascii="Times New Roman" w:hAnsi="Times New Roman"/>
          <w:color w:val="000000"/>
          <w:sz w:val="28"/>
          <w:szCs w:val="28"/>
          <w:lang w:eastAsia="ru-RU"/>
        </w:rPr>
        <w:t xml:space="preserve">Института </w:t>
      </w:r>
      <w:r w:rsidRPr="003D7B12">
        <w:rPr>
          <w:rFonts w:ascii="Times New Roman" w:hAnsi="Times New Roman"/>
          <w:color w:val="000000"/>
          <w:sz w:val="28"/>
          <w:szCs w:val="28"/>
          <w:lang w:eastAsia="ru-RU"/>
        </w:rPr>
        <w:t>в устан</w:t>
      </w:r>
      <w:r w:rsidR="00006446">
        <w:rPr>
          <w:rFonts w:ascii="Times New Roman" w:hAnsi="Times New Roman"/>
          <w:color w:val="000000"/>
          <w:sz w:val="28"/>
          <w:szCs w:val="28"/>
          <w:lang w:eastAsia="ru-RU"/>
        </w:rPr>
        <w:t xml:space="preserve">овленном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w:t>
      </w:r>
      <w:r>
        <w:rPr>
          <w:rFonts w:ascii="Times New Roman" w:hAnsi="Times New Roman"/>
          <w:color w:val="000000"/>
          <w:sz w:val="28"/>
          <w:szCs w:val="28"/>
          <w:lang w:eastAsia="ru-RU"/>
        </w:rPr>
        <w:t>;</w:t>
      </w:r>
    </w:p>
    <w:p w14:paraId="62715600" w14:textId="4AED423A" w:rsidR="002B4488" w:rsidRPr="003D7B12" w:rsidRDefault="006A2904" w:rsidP="002B4488">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п</w:t>
      </w:r>
      <w:r w:rsidRPr="003D7B12">
        <w:rPr>
          <w:rFonts w:ascii="Times New Roman" w:hAnsi="Times New Roman"/>
          <w:color w:val="000000"/>
          <w:sz w:val="28"/>
          <w:szCs w:val="28"/>
          <w:lang w:eastAsia="ru-RU"/>
        </w:rPr>
        <w:t>оощрение за успехи в учебной, физкультурной, спортивной,</w:t>
      </w:r>
      <w:r w:rsidRPr="006A2904">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общественной, научной, научно-технической, творческой, экспериментальной</w:t>
      </w:r>
      <w:r w:rsidRPr="006A2904">
        <w:rPr>
          <w:rFonts w:ascii="Times New Roman" w:hAnsi="Times New Roman"/>
          <w:color w:val="000000"/>
          <w:sz w:val="28"/>
          <w:szCs w:val="28"/>
          <w:lang w:eastAsia="ru-RU"/>
        </w:rPr>
        <w:t xml:space="preserve"> </w:t>
      </w:r>
      <w:r w:rsidRPr="003D7B12">
        <w:rPr>
          <w:rFonts w:ascii="Times New Roman" w:hAnsi="Times New Roman"/>
          <w:color w:val="000000"/>
          <w:sz w:val="28"/>
          <w:szCs w:val="28"/>
          <w:lang w:eastAsia="ru-RU"/>
        </w:rPr>
        <w:t>и инновационной деятельности в порядке, установленном</w:t>
      </w:r>
      <w:r>
        <w:rPr>
          <w:rFonts w:ascii="Times New Roman" w:hAnsi="Times New Roman"/>
          <w:color w:val="000000"/>
          <w:sz w:val="28"/>
          <w:szCs w:val="28"/>
          <w:lang w:eastAsia="ru-RU"/>
        </w:rPr>
        <w:t xml:space="preserve">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w:t>
      </w:r>
      <w:r>
        <w:rPr>
          <w:rFonts w:ascii="Times New Roman" w:hAnsi="Times New Roman"/>
          <w:color w:val="000000"/>
          <w:sz w:val="28"/>
          <w:szCs w:val="28"/>
          <w:lang w:eastAsia="ru-RU"/>
        </w:rPr>
        <w:t>;</w:t>
      </w:r>
    </w:p>
    <w:p w14:paraId="3D570FF4" w14:textId="63646F14" w:rsidR="000C51FC" w:rsidRPr="003D7B12" w:rsidRDefault="006A2904" w:rsidP="000C51FC">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0C51FC">
        <w:rPr>
          <w:rFonts w:ascii="Times New Roman" w:hAnsi="Times New Roman"/>
          <w:color w:val="000000"/>
          <w:sz w:val="28"/>
          <w:szCs w:val="28"/>
          <w:lang w:eastAsia="ru-RU"/>
        </w:rPr>
        <w:t>о</w:t>
      </w:r>
      <w:r w:rsidR="000C51FC" w:rsidRPr="003D7B12">
        <w:rPr>
          <w:rFonts w:ascii="Times New Roman" w:hAnsi="Times New Roman"/>
          <w:color w:val="000000"/>
          <w:sz w:val="28"/>
          <w:szCs w:val="28"/>
          <w:lang w:eastAsia="ru-RU"/>
        </w:rPr>
        <w:t>существление иных прав в соответствии с законодательством</w:t>
      </w:r>
      <w:r w:rsidR="000C51FC" w:rsidRPr="006A2904">
        <w:rPr>
          <w:rFonts w:ascii="Times New Roman" w:hAnsi="Times New Roman"/>
          <w:color w:val="000000"/>
          <w:sz w:val="28"/>
          <w:szCs w:val="28"/>
          <w:lang w:eastAsia="ru-RU"/>
        </w:rPr>
        <w:t xml:space="preserve"> </w:t>
      </w:r>
      <w:r w:rsidR="000C51FC" w:rsidRPr="003D7B12">
        <w:rPr>
          <w:rFonts w:ascii="Times New Roman" w:hAnsi="Times New Roman"/>
          <w:color w:val="000000"/>
          <w:sz w:val="28"/>
          <w:szCs w:val="28"/>
          <w:lang w:eastAsia="ru-RU"/>
        </w:rPr>
        <w:t>Российской Федерации, Уставом и локальными нормативными</w:t>
      </w:r>
      <w:r w:rsidR="000C51FC" w:rsidRPr="006A2904">
        <w:rPr>
          <w:rFonts w:ascii="Times New Roman" w:hAnsi="Times New Roman"/>
          <w:color w:val="000000"/>
          <w:sz w:val="28"/>
          <w:szCs w:val="28"/>
          <w:lang w:eastAsia="ru-RU"/>
        </w:rPr>
        <w:t xml:space="preserve"> </w:t>
      </w:r>
      <w:r w:rsidR="000C51FC" w:rsidRPr="003D7B12">
        <w:rPr>
          <w:rFonts w:ascii="Times New Roman" w:hAnsi="Times New Roman"/>
          <w:color w:val="000000"/>
          <w:sz w:val="28"/>
          <w:szCs w:val="28"/>
          <w:lang w:eastAsia="ru-RU"/>
        </w:rPr>
        <w:t>актами</w:t>
      </w:r>
      <w:r w:rsidR="000C51FC" w:rsidRPr="006A2904">
        <w:t xml:space="preserve">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w:t>
      </w:r>
      <w:r w:rsidR="000C51FC">
        <w:rPr>
          <w:rFonts w:ascii="Times New Roman" w:hAnsi="Times New Roman"/>
          <w:color w:val="000000"/>
          <w:sz w:val="28"/>
          <w:szCs w:val="28"/>
          <w:lang w:eastAsia="ru-RU"/>
        </w:rPr>
        <w:t xml:space="preserve">, </w:t>
      </w:r>
      <w:r w:rsidR="000C51FC" w:rsidRPr="003D7B12">
        <w:rPr>
          <w:rFonts w:ascii="Times New Roman" w:hAnsi="Times New Roman"/>
          <w:color w:val="000000"/>
          <w:sz w:val="28"/>
          <w:szCs w:val="28"/>
          <w:lang w:eastAsia="ru-RU"/>
        </w:rPr>
        <w:t>регламентирующими</w:t>
      </w:r>
      <w:r w:rsidR="000C51FC" w:rsidRPr="006A2904">
        <w:rPr>
          <w:rFonts w:ascii="Times New Roman" w:hAnsi="Times New Roman"/>
          <w:color w:val="000000"/>
          <w:sz w:val="28"/>
          <w:szCs w:val="28"/>
          <w:lang w:eastAsia="ru-RU"/>
        </w:rPr>
        <w:t xml:space="preserve"> </w:t>
      </w:r>
      <w:r w:rsidR="000C51FC" w:rsidRPr="003D7B12">
        <w:rPr>
          <w:rFonts w:ascii="Times New Roman" w:hAnsi="Times New Roman"/>
          <w:color w:val="000000"/>
          <w:sz w:val="28"/>
          <w:szCs w:val="28"/>
          <w:lang w:eastAsia="ru-RU"/>
        </w:rPr>
        <w:t>правовое</w:t>
      </w:r>
      <w:r w:rsidR="000C51FC" w:rsidRPr="006A2904">
        <w:rPr>
          <w:rFonts w:ascii="Times New Roman" w:hAnsi="Times New Roman"/>
          <w:color w:val="000000"/>
          <w:sz w:val="28"/>
          <w:szCs w:val="28"/>
          <w:lang w:eastAsia="ru-RU"/>
        </w:rPr>
        <w:t xml:space="preserve"> </w:t>
      </w:r>
      <w:r w:rsidR="000C51FC" w:rsidRPr="003D7B12">
        <w:rPr>
          <w:rFonts w:ascii="Times New Roman" w:hAnsi="Times New Roman"/>
          <w:color w:val="000000"/>
          <w:sz w:val="28"/>
          <w:szCs w:val="28"/>
          <w:lang w:eastAsia="ru-RU"/>
        </w:rPr>
        <w:t>положение</w:t>
      </w:r>
      <w:r w:rsidR="000C51FC" w:rsidRPr="006A2904">
        <w:rPr>
          <w:rFonts w:ascii="Times New Roman" w:hAnsi="Times New Roman"/>
          <w:color w:val="000000"/>
          <w:sz w:val="28"/>
          <w:szCs w:val="28"/>
          <w:lang w:eastAsia="ru-RU"/>
        </w:rPr>
        <w:t xml:space="preserve"> </w:t>
      </w:r>
      <w:r w:rsidR="000C51FC" w:rsidRPr="003D7B12">
        <w:rPr>
          <w:rFonts w:ascii="Times New Roman" w:hAnsi="Times New Roman"/>
          <w:color w:val="000000"/>
          <w:sz w:val="28"/>
          <w:szCs w:val="28"/>
          <w:lang w:eastAsia="ru-RU"/>
        </w:rPr>
        <w:t>обучающихся в</w:t>
      </w:r>
      <w:r w:rsidR="00006446">
        <w:rPr>
          <w:rFonts w:ascii="Times New Roman" w:hAnsi="Times New Roman"/>
          <w:color w:val="000000"/>
          <w:sz w:val="28"/>
          <w:szCs w:val="28"/>
          <w:lang w:eastAsia="ru-RU"/>
        </w:rPr>
        <w:t xml:space="preserve"> Институте</w:t>
      </w:r>
      <w:r w:rsidR="000C51FC">
        <w:rPr>
          <w:rFonts w:ascii="Times New Roman" w:hAnsi="Times New Roman"/>
          <w:color w:val="000000"/>
          <w:sz w:val="28"/>
          <w:szCs w:val="28"/>
          <w:lang w:eastAsia="ru-RU"/>
        </w:rPr>
        <w:t>.</w:t>
      </w:r>
    </w:p>
    <w:p w14:paraId="07BAC35F" w14:textId="58446A14" w:rsidR="006A2904" w:rsidRPr="003D7B12" w:rsidRDefault="006A2904" w:rsidP="006A2904">
      <w:pPr>
        <w:shd w:val="clear" w:color="auto" w:fill="FFFFFF"/>
        <w:spacing w:after="0" w:line="240" w:lineRule="auto"/>
        <w:ind w:firstLine="709"/>
        <w:jc w:val="both"/>
        <w:rPr>
          <w:rFonts w:ascii="Times New Roman" w:hAnsi="Times New Roman"/>
          <w:color w:val="000000"/>
          <w:sz w:val="28"/>
          <w:szCs w:val="28"/>
          <w:lang w:eastAsia="ru-RU"/>
        </w:rPr>
      </w:pPr>
    </w:p>
    <w:p w14:paraId="4FC2EE77" w14:textId="5F8A3327" w:rsidR="004E6DA9" w:rsidRPr="005A708C" w:rsidRDefault="006A2904" w:rsidP="005A708C">
      <w:pPr>
        <w:shd w:val="clear" w:color="auto" w:fill="FFFFFF"/>
        <w:spacing w:after="0" w:line="240" w:lineRule="auto"/>
        <w:ind w:firstLine="709"/>
        <w:jc w:val="center"/>
        <w:rPr>
          <w:rFonts w:ascii="Times New Roman" w:hAnsi="Times New Roman"/>
          <w:b/>
          <w:bCs/>
          <w:color w:val="000000"/>
          <w:sz w:val="28"/>
          <w:szCs w:val="28"/>
          <w:lang w:eastAsia="ru-RU"/>
        </w:rPr>
      </w:pPr>
      <w:r w:rsidRPr="005A708C">
        <w:rPr>
          <w:rFonts w:ascii="Times New Roman" w:hAnsi="Times New Roman"/>
          <w:b/>
          <w:bCs/>
          <w:color w:val="000000"/>
          <w:sz w:val="28"/>
          <w:szCs w:val="28"/>
          <w:lang w:eastAsia="ru-RU"/>
        </w:rPr>
        <w:t xml:space="preserve">3. </w:t>
      </w:r>
      <w:r w:rsidR="005A708C" w:rsidRPr="005A708C">
        <w:rPr>
          <w:rFonts w:ascii="Times New Roman" w:hAnsi="Times New Roman"/>
          <w:b/>
          <w:bCs/>
          <w:color w:val="000000"/>
          <w:sz w:val="28"/>
          <w:szCs w:val="28"/>
          <w:lang w:eastAsia="ru-RU"/>
        </w:rPr>
        <w:t>Основные обязанности обучающихся</w:t>
      </w:r>
    </w:p>
    <w:p w14:paraId="5A800D24" w14:textId="4D076043" w:rsidR="005A708C" w:rsidRPr="005A708C" w:rsidRDefault="005A708C" w:rsidP="005A708C">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3.1. </w:t>
      </w:r>
      <w:r w:rsidRPr="005A708C">
        <w:rPr>
          <w:rFonts w:ascii="Times New Roman" w:hAnsi="Times New Roman"/>
          <w:color w:val="000000"/>
          <w:sz w:val="28"/>
          <w:szCs w:val="28"/>
          <w:lang w:eastAsia="ru-RU"/>
        </w:rPr>
        <w:t xml:space="preserve">Обязанности обучающихся в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w:t>
      </w:r>
      <w:r w:rsidRPr="005A708C">
        <w:rPr>
          <w:rFonts w:ascii="Times New Roman" w:hAnsi="Times New Roman"/>
          <w:color w:val="000000"/>
          <w:sz w:val="28"/>
          <w:szCs w:val="28"/>
          <w:lang w:eastAsia="ru-RU"/>
        </w:rPr>
        <w:t>:</w:t>
      </w:r>
    </w:p>
    <w:p w14:paraId="788D7F43" w14:textId="15813AB3" w:rsidR="005A708C" w:rsidRDefault="005A708C" w:rsidP="005A708C">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с</w:t>
      </w:r>
      <w:r w:rsidRPr="005A708C">
        <w:rPr>
          <w:rFonts w:ascii="Times New Roman" w:hAnsi="Times New Roman"/>
          <w:color w:val="000000"/>
          <w:sz w:val="28"/>
          <w:szCs w:val="28"/>
          <w:lang w:eastAsia="ru-RU"/>
        </w:rPr>
        <w:t xml:space="preserve">облюдать законодательство </w:t>
      </w:r>
      <w:r>
        <w:rPr>
          <w:rFonts w:ascii="Times New Roman" w:hAnsi="Times New Roman"/>
          <w:color w:val="000000"/>
          <w:sz w:val="28"/>
          <w:szCs w:val="28"/>
          <w:lang w:eastAsia="ru-RU"/>
        </w:rPr>
        <w:t>Российской Федерации</w:t>
      </w:r>
      <w:r w:rsidRPr="005A708C">
        <w:rPr>
          <w:rFonts w:ascii="Times New Roman" w:hAnsi="Times New Roman"/>
          <w:color w:val="000000"/>
          <w:sz w:val="28"/>
          <w:szCs w:val="28"/>
          <w:lang w:eastAsia="ru-RU"/>
        </w:rPr>
        <w:t xml:space="preserve">, Устав, настоящие Правила, иные локальные нормативные акты (приказы, распоряжения), принятые в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 </w:t>
      </w:r>
      <w:r w:rsidRPr="005A708C">
        <w:rPr>
          <w:rFonts w:ascii="Times New Roman" w:hAnsi="Times New Roman"/>
          <w:color w:val="000000"/>
          <w:sz w:val="28"/>
          <w:szCs w:val="28"/>
          <w:lang w:eastAsia="ru-RU"/>
        </w:rPr>
        <w:t>требования по охране труда, обеспечению безопасности обучения и пожарной безопасности, санитарии, гигиены обучения, предусмотренные соответствующими правилами и ин</w:t>
      </w:r>
      <w:r>
        <w:rPr>
          <w:rFonts w:ascii="Times New Roman" w:hAnsi="Times New Roman"/>
          <w:color w:val="000000"/>
          <w:sz w:val="28"/>
          <w:szCs w:val="28"/>
          <w:lang w:eastAsia="ru-RU"/>
        </w:rPr>
        <w:t>с</w:t>
      </w:r>
      <w:r w:rsidRPr="005A708C">
        <w:rPr>
          <w:rFonts w:ascii="Times New Roman" w:hAnsi="Times New Roman"/>
          <w:color w:val="000000"/>
          <w:sz w:val="28"/>
          <w:szCs w:val="28"/>
          <w:lang w:eastAsia="ru-RU"/>
        </w:rPr>
        <w:t>трукциями, пользоваться при необходимости</w:t>
      </w:r>
      <w:r w:rsidRPr="005A708C">
        <w:t xml:space="preserve"> </w:t>
      </w:r>
      <w:r w:rsidRPr="005A708C">
        <w:rPr>
          <w:rFonts w:ascii="Times New Roman" w:hAnsi="Times New Roman"/>
          <w:color w:val="000000"/>
          <w:sz w:val="28"/>
          <w:szCs w:val="28"/>
          <w:lang w:eastAsia="ru-RU"/>
        </w:rPr>
        <w:t>средствами индивидуальной и коллективной защиты</w:t>
      </w:r>
      <w:r>
        <w:rPr>
          <w:rFonts w:ascii="Times New Roman" w:hAnsi="Times New Roman"/>
          <w:color w:val="000000"/>
          <w:sz w:val="28"/>
          <w:szCs w:val="28"/>
          <w:lang w:eastAsia="ru-RU"/>
        </w:rPr>
        <w:t>;</w:t>
      </w:r>
    </w:p>
    <w:p w14:paraId="6758345C" w14:textId="6618A500" w:rsidR="005A708C" w:rsidRPr="005A708C" w:rsidRDefault="005A708C" w:rsidP="005A708C">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б</w:t>
      </w:r>
      <w:r w:rsidRPr="005A708C">
        <w:rPr>
          <w:rFonts w:ascii="Times New Roman" w:hAnsi="Times New Roman"/>
          <w:color w:val="000000"/>
          <w:sz w:val="28"/>
          <w:szCs w:val="28"/>
          <w:lang w:eastAsia="ru-RU"/>
        </w:rPr>
        <w:t xml:space="preserve">еречь имущество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w:t>
      </w:r>
      <w:r w:rsidRPr="005A708C">
        <w:rPr>
          <w:rFonts w:ascii="Times New Roman" w:hAnsi="Times New Roman"/>
          <w:color w:val="000000"/>
          <w:sz w:val="28"/>
          <w:szCs w:val="28"/>
          <w:lang w:eastAsia="ru-RU"/>
        </w:rPr>
        <w:t xml:space="preserve">, бережно относиться к имуществу работников и обучающихся, измерительным приборам, экономно и рационально расходовать на учебных занятиях материалы, </w:t>
      </w:r>
      <w:r w:rsidR="006F2DEC" w:rsidRPr="005A708C">
        <w:rPr>
          <w:rFonts w:ascii="Times New Roman" w:hAnsi="Times New Roman"/>
          <w:color w:val="000000"/>
          <w:sz w:val="28"/>
          <w:szCs w:val="28"/>
          <w:lang w:eastAsia="ru-RU"/>
        </w:rPr>
        <w:t>электроэнергию</w:t>
      </w:r>
      <w:r w:rsidRPr="005A708C">
        <w:rPr>
          <w:rFonts w:ascii="Times New Roman" w:hAnsi="Times New Roman"/>
          <w:color w:val="000000"/>
          <w:sz w:val="28"/>
          <w:szCs w:val="28"/>
          <w:lang w:eastAsia="ru-RU"/>
        </w:rPr>
        <w:t xml:space="preserve"> и другие материальные ресурсы</w:t>
      </w:r>
      <w:r w:rsidR="006F2DEC">
        <w:rPr>
          <w:rFonts w:ascii="Times New Roman" w:hAnsi="Times New Roman"/>
          <w:color w:val="000000"/>
          <w:sz w:val="28"/>
          <w:szCs w:val="28"/>
          <w:lang w:eastAsia="ru-RU"/>
        </w:rPr>
        <w:t>;</w:t>
      </w:r>
    </w:p>
    <w:p w14:paraId="3DDD938D" w14:textId="057E1E87" w:rsidR="005A708C" w:rsidRPr="005A708C" w:rsidRDefault="006F2DEC" w:rsidP="005A708C">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с</w:t>
      </w:r>
      <w:r w:rsidR="005A708C" w:rsidRPr="005A708C">
        <w:rPr>
          <w:rFonts w:ascii="Times New Roman" w:hAnsi="Times New Roman"/>
          <w:color w:val="000000"/>
          <w:sz w:val="28"/>
          <w:szCs w:val="28"/>
          <w:lang w:eastAsia="ru-RU"/>
        </w:rPr>
        <w:t xml:space="preserve">одержать свое рабочее место в лабораториях, аудиториях в чистоте и в исправном состоянии, соблюдать в помещениях и на территории </w:t>
      </w:r>
      <w:r w:rsidR="00006446">
        <w:rPr>
          <w:rFonts w:ascii="Times New Roman" w:hAnsi="Times New Roman"/>
          <w:color w:val="000000"/>
          <w:sz w:val="28"/>
          <w:szCs w:val="28"/>
          <w:lang w:eastAsia="ru-RU"/>
        </w:rPr>
        <w:t xml:space="preserve">Института </w:t>
      </w:r>
      <w:r w:rsidR="005A708C" w:rsidRPr="005A708C">
        <w:rPr>
          <w:rFonts w:ascii="Times New Roman" w:hAnsi="Times New Roman"/>
          <w:color w:val="000000"/>
          <w:sz w:val="28"/>
          <w:szCs w:val="28"/>
          <w:lang w:eastAsia="ru-RU"/>
        </w:rPr>
        <w:t>чистоту и порядок</w:t>
      </w:r>
      <w:r>
        <w:rPr>
          <w:rFonts w:ascii="Times New Roman" w:hAnsi="Times New Roman"/>
          <w:color w:val="000000"/>
          <w:sz w:val="28"/>
          <w:szCs w:val="28"/>
          <w:lang w:eastAsia="ru-RU"/>
        </w:rPr>
        <w:t>;</w:t>
      </w:r>
    </w:p>
    <w:p w14:paraId="787251CD" w14:textId="496FC14F" w:rsidR="005A708C" w:rsidRPr="005A708C" w:rsidRDefault="006F2DEC" w:rsidP="005A708C">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в</w:t>
      </w:r>
      <w:r w:rsidR="005A708C" w:rsidRPr="005A708C">
        <w:rPr>
          <w:rFonts w:ascii="Times New Roman" w:hAnsi="Times New Roman"/>
          <w:color w:val="000000"/>
          <w:sz w:val="28"/>
          <w:szCs w:val="28"/>
          <w:lang w:eastAsia="ru-RU"/>
        </w:rPr>
        <w:t>ести себя достойно, не пользоваться ненормативной лексикой</w:t>
      </w:r>
      <w:r>
        <w:rPr>
          <w:rFonts w:ascii="Times New Roman" w:hAnsi="Times New Roman"/>
          <w:color w:val="000000"/>
          <w:sz w:val="28"/>
          <w:szCs w:val="28"/>
          <w:lang w:eastAsia="ru-RU"/>
        </w:rPr>
        <w:t>;</w:t>
      </w:r>
    </w:p>
    <w:p w14:paraId="54B90D8C" w14:textId="203A09E8" w:rsidR="005A708C" w:rsidRPr="005A708C" w:rsidRDefault="006F2DEC" w:rsidP="005A708C">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п</w:t>
      </w:r>
      <w:r w:rsidR="005A708C" w:rsidRPr="005A708C">
        <w:rPr>
          <w:rFonts w:ascii="Times New Roman" w:hAnsi="Times New Roman"/>
          <w:color w:val="000000"/>
          <w:sz w:val="28"/>
          <w:szCs w:val="28"/>
          <w:lang w:eastAsia="ru-RU"/>
        </w:rPr>
        <w:t xml:space="preserve">роходить обязательную для жителей </w:t>
      </w:r>
      <w:r>
        <w:rPr>
          <w:rFonts w:ascii="Times New Roman" w:hAnsi="Times New Roman"/>
          <w:color w:val="000000"/>
          <w:sz w:val="28"/>
          <w:szCs w:val="28"/>
          <w:lang w:eastAsia="ru-RU"/>
        </w:rPr>
        <w:t>региона</w:t>
      </w:r>
      <w:r w:rsidR="005A708C" w:rsidRPr="005A708C">
        <w:rPr>
          <w:rFonts w:ascii="Times New Roman" w:hAnsi="Times New Roman"/>
          <w:color w:val="000000"/>
          <w:sz w:val="28"/>
          <w:szCs w:val="28"/>
          <w:lang w:eastAsia="ru-RU"/>
        </w:rPr>
        <w:t xml:space="preserve"> вакцинацию против инфекционных заболеваний</w:t>
      </w:r>
      <w:r>
        <w:rPr>
          <w:rFonts w:ascii="Times New Roman" w:hAnsi="Times New Roman"/>
          <w:color w:val="000000"/>
          <w:sz w:val="28"/>
          <w:szCs w:val="28"/>
          <w:lang w:eastAsia="ru-RU"/>
        </w:rPr>
        <w:t>;</w:t>
      </w:r>
    </w:p>
    <w:p w14:paraId="5A49993C" w14:textId="4F4953FB" w:rsidR="005A708C" w:rsidRPr="005A708C" w:rsidRDefault="006F2DEC" w:rsidP="005A708C">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н</w:t>
      </w:r>
      <w:r w:rsidR="005A708C" w:rsidRPr="005A708C">
        <w:rPr>
          <w:rFonts w:ascii="Times New Roman" w:hAnsi="Times New Roman"/>
          <w:color w:val="000000"/>
          <w:sz w:val="28"/>
          <w:szCs w:val="28"/>
          <w:lang w:eastAsia="ru-RU"/>
        </w:rPr>
        <w:t xml:space="preserve">емедленно сообщать в </w:t>
      </w:r>
      <w:r w:rsidR="00006446">
        <w:rPr>
          <w:rFonts w:ascii="Times New Roman" w:hAnsi="Times New Roman"/>
          <w:color w:val="000000"/>
          <w:sz w:val="28"/>
          <w:szCs w:val="28"/>
          <w:lang w:eastAsia="ru-RU"/>
        </w:rPr>
        <w:t>ректорат Института</w:t>
      </w:r>
      <w:r w:rsidR="005A708C" w:rsidRPr="005A708C">
        <w:rPr>
          <w:rFonts w:ascii="Times New Roman" w:hAnsi="Times New Roman"/>
          <w:color w:val="000000"/>
          <w:sz w:val="28"/>
          <w:szCs w:val="28"/>
          <w:lang w:eastAsia="ru-RU"/>
        </w:rPr>
        <w:t xml:space="preserve"> о возникновении ситуации, представляющей угрозу жизни и здоровью людей, сохранности имущества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w:t>
      </w:r>
      <w:r w:rsidR="00E367DF" w:rsidRPr="00E367DF">
        <w:rPr>
          <w:rFonts w:ascii="Times New Roman" w:hAnsi="Times New Roman"/>
          <w:color w:val="000000"/>
          <w:sz w:val="28"/>
          <w:szCs w:val="28"/>
          <w:lang w:eastAsia="ru-RU"/>
        </w:rPr>
        <w:t xml:space="preserve"> </w:t>
      </w:r>
      <w:r w:rsidR="005A708C" w:rsidRPr="005A708C">
        <w:rPr>
          <w:rFonts w:ascii="Times New Roman" w:hAnsi="Times New Roman"/>
          <w:color w:val="000000"/>
          <w:sz w:val="28"/>
          <w:szCs w:val="28"/>
          <w:lang w:eastAsia="ru-RU"/>
        </w:rPr>
        <w:t>(авария, стихийное бедствие и т.п.)</w:t>
      </w:r>
      <w:r>
        <w:rPr>
          <w:rFonts w:ascii="Times New Roman" w:hAnsi="Times New Roman"/>
          <w:color w:val="000000"/>
          <w:sz w:val="28"/>
          <w:szCs w:val="28"/>
          <w:lang w:eastAsia="ru-RU"/>
        </w:rPr>
        <w:t>;</w:t>
      </w:r>
    </w:p>
    <w:p w14:paraId="548889C8" w14:textId="0EBE34BE" w:rsidR="005A708C" w:rsidRPr="005A708C" w:rsidRDefault="006F2DEC" w:rsidP="005A708C">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в</w:t>
      </w:r>
      <w:r w:rsidR="005A708C" w:rsidRPr="005A708C">
        <w:rPr>
          <w:rFonts w:ascii="Times New Roman" w:hAnsi="Times New Roman"/>
          <w:color w:val="000000"/>
          <w:sz w:val="28"/>
          <w:szCs w:val="28"/>
          <w:lang w:eastAsia="ru-RU"/>
        </w:rPr>
        <w:t>ыполнять в установленные сроки все виды заданий, предусмотренных учебными планами, овладевать знаниями, умениями и навыками</w:t>
      </w:r>
      <w:r>
        <w:rPr>
          <w:rFonts w:ascii="Times New Roman" w:hAnsi="Times New Roman"/>
          <w:color w:val="000000"/>
          <w:sz w:val="28"/>
          <w:szCs w:val="28"/>
          <w:lang w:eastAsia="ru-RU"/>
        </w:rPr>
        <w:t>;</w:t>
      </w:r>
    </w:p>
    <w:p w14:paraId="151AA895" w14:textId="33A0A3AA" w:rsidR="005A708C" w:rsidRPr="005A708C" w:rsidRDefault="006F2DEC" w:rsidP="005A708C">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с</w:t>
      </w:r>
      <w:r w:rsidR="005A708C" w:rsidRPr="005A708C">
        <w:rPr>
          <w:rFonts w:ascii="Times New Roman" w:hAnsi="Times New Roman"/>
          <w:color w:val="000000"/>
          <w:sz w:val="28"/>
          <w:szCs w:val="28"/>
          <w:lang w:eastAsia="ru-RU"/>
        </w:rPr>
        <w:t xml:space="preserve">облюдать действующий в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w:t>
      </w:r>
      <w:r w:rsidR="00E367DF" w:rsidRPr="00E367DF">
        <w:rPr>
          <w:rFonts w:ascii="Times New Roman" w:hAnsi="Times New Roman"/>
          <w:color w:val="000000"/>
          <w:sz w:val="28"/>
          <w:szCs w:val="28"/>
          <w:lang w:eastAsia="ru-RU"/>
        </w:rPr>
        <w:t xml:space="preserve"> </w:t>
      </w:r>
      <w:r w:rsidR="005A708C" w:rsidRPr="005A708C">
        <w:rPr>
          <w:rFonts w:ascii="Times New Roman" w:hAnsi="Times New Roman"/>
          <w:color w:val="000000"/>
          <w:sz w:val="28"/>
          <w:szCs w:val="28"/>
          <w:lang w:eastAsia="ru-RU"/>
        </w:rPr>
        <w:t>пропускной и внутриобъектовый режим</w:t>
      </w:r>
      <w:r>
        <w:rPr>
          <w:rFonts w:ascii="Times New Roman" w:hAnsi="Times New Roman"/>
          <w:color w:val="000000"/>
          <w:sz w:val="28"/>
          <w:szCs w:val="28"/>
          <w:lang w:eastAsia="ru-RU"/>
        </w:rPr>
        <w:t>;</w:t>
      </w:r>
    </w:p>
    <w:p w14:paraId="3AC21753" w14:textId="596EC86F" w:rsidR="005A708C" w:rsidRPr="005A708C" w:rsidRDefault="006F2DEC" w:rsidP="005A708C">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п</w:t>
      </w:r>
      <w:r w:rsidR="005A708C" w:rsidRPr="005A708C">
        <w:rPr>
          <w:rFonts w:ascii="Times New Roman" w:hAnsi="Times New Roman"/>
          <w:color w:val="000000"/>
          <w:sz w:val="28"/>
          <w:szCs w:val="28"/>
          <w:lang w:eastAsia="ru-RU"/>
        </w:rPr>
        <w:t>роявлять уважение к другим обучающимся и работникам</w:t>
      </w:r>
      <w:r w:rsidR="00006446">
        <w:rPr>
          <w:rFonts w:ascii="Times New Roman" w:hAnsi="Times New Roman"/>
          <w:color w:val="000000"/>
          <w:sz w:val="28"/>
          <w:szCs w:val="28"/>
          <w:lang w:eastAsia="ru-RU"/>
        </w:rPr>
        <w:t xml:space="preserve"> Института</w:t>
      </w:r>
      <w:r>
        <w:rPr>
          <w:rFonts w:ascii="Times New Roman" w:hAnsi="Times New Roman"/>
          <w:color w:val="000000"/>
          <w:sz w:val="28"/>
          <w:szCs w:val="28"/>
          <w:lang w:eastAsia="ru-RU"/>
        </w:rPr>
        <w:t>;</w:t>
      </w:r>
    </w:p>
    <w:p w14:paraId="430591A9" w14:textId="4055B8D5" w:rsidR="005A708C" w:rsidRPr="005A708C" w:rsidRDefault="006F2DEC" w:rsidP="005A708C">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в</w:t>
      </w:r>
      <w:r w:rsidR="005A708C" w:rsidRPr="005A708C">
        <w:rPr>
          <w:rFonts w:ascii="Times New Roman" w:hAnsi="Times New Roman"/>
          <w:color w:val="000000"/>
          <w:sz w:val="28"/>
          <w:szCs w:val="28"/>
          <w:lang w:eastAsia="ru-RU"/>
        </w:rPr>
        <w:t xml:space="preserve">ыполнять приказы и распоряжения </w:t>
      </w:r>
      <w:r w:rsidR="00006446">
        <w:rPr>
          <w:rFonts w:ascii="Times New Roman" w:hAnsi="Times New Roman"/>
          <w:color w:val="000000"/>
          <w:sz w:val="28"/>
          <w:szCs w:val="28"/>
          <w:lang w:eastAsia="ru-RU"/>
        </w:rPr>
        <w:t xml:space="preserve">ректората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w:t>
      </w:r>
      <w:r w:rsidR="005A708C" w:rsidRPr="005A708C">
        <w:rPr>
          <w:rFonts w:ascii="Times New Roman" w:hAnsi="Times New Roman"/>
          <w:color w:val="000000"/>
          <w:sz w:val="28"/>
          <w:szCs w:val="28"/>
          <w:lang w:eastAsia="ru-RU"/>
        </w:rPr>
        <w:t>, распоряжения руководителей структурных подразделений в части, касающейся обучающихся</w:t>
      </w:r>
      <w:r>
        <w:rPr>
          <w:rFonts w:ascii="Times New Roman" w:hAnsi="Times New Roman"/>
          <w:color w:val="000000"/>
          <w:sz w:val="28"/>
          <w:szCs w:val="28"/>
          <w:lang w:eastAsia="ru-RU"/>
        </w:rPr>
        <w:t>;</w:t>
      </w:r>
    </w:p>
    <w:p w14:paraId="47B1D750" w14:textId="0F11B52B" w:rsidR="005A708C" w:rsidRPr="005A708C" w:rsidRDefault="006F2DEC" w:rsidP="005A708C">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с</w:t>
      </w:r>
      <w:r w:rsidR="005A708C" w:rsidRPr="005A708C">
        <w:rPr>
          <w:rFonts w:ascii="Times New Roman" w:hAnsi="Times New Roman"/>
          <w:color w:val="000000"/>
          <w:sz w:val="28"/>
          <w:szCs w:val="28"/>
          <w:lang w:eastAsia="ru-RU"/>
        </w:rPr>
        <w:t>истематически и глубоко овладевать теоретическими знаниями и практическими навыками по избранной специальности</w:t>
      </w:r>
      <w:r>
        <w:rPr>
          <w:rFonts w:ascii="Times New Roman" w:hAnsi="Times New Roman"/>
          <w:color w:val="000000"/>
          <w:sz w:val="28"/>
          <w:szCs w:val="28"/>
          <w:lang w:eastAsia="ru-RU"/>
        </w:rPr>
        <w:t>;</w:t>
      </w:r>
    </w:p>
    <w:p w14:paraId="0C9DE684" w14:textId="36597774" w:rsidR="005A708C" w:rsidRPr="005A708C" w:rsidRDefault="006F2DEC" w:rsidP="005A708C">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п</w:t>
      </w:r>
      <w:r w:rsidR="005A708C" w:rsidRPr="005A708C">
        <w:rPr>
          <w:rFonts w:ascii="Times New Roman" w:hAnsi="Times New Roman"/>
          <w:color w:val="000000"/>
          <w:sz w:val="28"/>
          <w:szCs w:val="28"/>
          <w:lang w:eastAsia="ru-RU"/>
        </w:rPr>
        <w:t xml:space="preserve">овышать свой научный и культурный уровень, активно участвовать в общественной жизни коллектива </w:t>
      </w:r>
      <w:r w:rsidR="0019139F">
        <w:rPr>
          <w:rFonts w:ascii="Times New Roman" w:hAnsi="Times New Roman"/>
          <w:color w:val="000000"/>
          <w:sz w:val="28"/>
          <w:szCs w:val="28"/>
          <w:lang w:eastAsia="ru-RU"/>
        </w:rPr>
        <w:t>образовательной организации;</w:t>
      </w:r>
    </w:p>
    <w:p w14:paraId="20A11040" w14:textId="540736D2" w:rsidR="005A708C" w:rsidRDefault="0019139F" w:rsidP="005A708C">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п</w:t>
      </w:r>
      <w:r w:rsidR="005A708C" w:rsidRPr="005A708C">
        <w:rPr>
          <w:rFonts w:ascii="Times New Roman" w:hAnsi="Times New Roman"/>
          <w:color w:val="000000"/>
          <w:sz w:val="28"/>
          <w:szCs w:val="28"/>
          <w:lang w:eastAsia="ru-RU"/>
        </w:rPr>
        <w:t>осещать все виды учебных занятий и выполнять в установленные сроки все виды заданий, предусмотренные учебным планом, программами и направлением подготовки</w:t>
      </w:r>
      <w:r>
        <w:rPr>
          <w:rFonts w:ascii="Times New Roman" w:hAnsi="Times New Roman"/>
          <w:color w:val="000000"/>
          <w:sz w:val="28"/>
          <w:szCs w:val="28"/>
          <w:lang w:eastAsia="ru-RU"/>
        </w:rPr>
        <w:t>/специальности;</w:t>
      </w:r>
    </w:p>
    <w:p w14:paraId="5DF926DD" w14:textId="7E997F71" w:rsidR="005A708C" w:rsidRPr="005A708C" w:rsidRDefault="0019139F" w:rsidP="005A708C">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б</w:t>
      </w:r>
      <w:r w:rsidR="005A708C" w:rsidRPr="005A708C">
        <w:rPr>
          <w:rFonts w:ascii="Times New Roman" w:hAnsi="Times New Roman"/>
          <w:color w:val="000000"/>
          <w:sz w:val="28"/>
          <w:szCs w:val="28"/>
          <w:lang w:eastAsia="ru-RU"/>
        </w:rPr>
        <w:t>ыть коррект</w:t>
      </w:r>
      <w:r>
        <w:rPr>
          <w:rFonts w:ascii="Times New Roman" w:hAnsi="Times New Roman"/>
          <w:color w:val="000000"/>
          <w:sz w:val="28"/>
          <w:szCs w:val="28"/>
          <w:lang w:eastAsia="ru-RU"/>
        </w:rPr>
        <w:t>н</w:t>
      </w:r>
      <w:r w:rsidR="005A708C" w:rsidRPr="005A708C">
        <w:rPr>
          <w:rFonts w:ascii="Times New Roman" w:hAnsi="Times New Roman"/>
          <w:color w:val="000000"/>
          <w:sz w:val="28"/>
          <w:szCs w:val="28"/>
          <w:lang w:eastAsia="ru-RU"/>
        </w:rPr>
        <w:t xml:space="preserve">ыми в отношениях с работниками </w:t>
      </w:r>
      <w:r w:rsidR="00006446">
        <w:rPr>
          <w:rFonts w:ascii="Times New Roman" w:hAnsi="Times New Roman"/>
          <w:color w:val="000000"/>
          <w:sz w:val="28"/>
          <w:szCs w:val="28"/>
          <w:lang w:eastAsia="ru-RU"/>
        </w:rPr>
        <w:t xml:space="preserve">Института </w:t>
      </w:r>
      <w:r w:rsidR="005A708C" w:rsidRPr="005A708C">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другими обучающимися;</w:t>
      </w:r>
    </w:p>
    <w:p w14:paraId="627ADD33" w14:textId="3EE59988" w:rsidR="005A708C" w:rsidRPr="005A708C" w:rsidRDefault="0019139F" w:rsidP="005A708C">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п</w:t>
      </w:r>
      <w:r w:rsidR="005A708C" w:rsidRPr="005A708C">
        <w:rPr>
          <w:rFonts w:ascii="Times New Roman" w:hAnsi="Times New Roman"/>
          <w:color w:val="000000"/>
          <w:sz w:val="28"/>
          <w:szCs w:val="28"/>
          <w:lang w:eastAsia="ru-RU"/>
        </w:rPr>
        <w:t xml:space="preserve">ри неявке на занятия по уважительным причинам обучающийся обязан при первой возможности поставить об этом в известность </w:t>
      </w:r>
      <w:r>
        <w:rPr>
          <w:rFonts w:ascii="Times New Roman" w:hAnsi="Times New Roman"/>
          <w:color w:val="000000"/>
          <w:sz w:val="28"/>
          <w:szCs w:val="28"/>
          <w:lang w:eastAsia="ru-RU"/>
        </w:rPr>
        <w:t>руководителя структурного подразделения/куратора</w:t>
      </w:r>
      <w:r w:rsidR="005A708C" w:rsidRPr="005A708C">
        <w:rPr>
          <w:rFonts w:ascii="Times New Roman" w:hAnsi="Times New Roman"/>
          <w:color w:val="000000"/>
          <w:sz w:val="28"/>
          <w:szCs w:val="28"/>
          <w:lang w:eastAsia="ru-RU"/>
        </w:rPr>
        <w:t xml:space="preserve">, и в первый день явки в </w:t>
      </w:r>
      <w:r w:rsidR="00006446">
        <w:rPr>
          <w:rFonts w:ascii="Times New Roman" w:hAnsi="Times New Roman"/>
          <w:color w:val="000000"/>
          <w:sz w:val="28"/>
          <w:szCs w:val="28"/>
          <w:lang w:eastAsia="ru-RU"/>
        </w:rPr>
        <w:t xml:space="preserve">Институт </w:t>
      </w:r>
      <w:r w:rsidR="005A708C" w:rsidRPr="005A708C">
        <w:rPr>
          <w:rFonts w:ascii="Times New Roman" w:hAnsi="Times New Roman"/>
          <w:color w:val="000000"/>
          <w:sz w:val="28"/>
          <w:szCs w:val="28"/>
          <w:lang w:eastAsia="ru-RU"/>
        </w:rPr>
        <w:t>представить объяснение о причинах пропуска занятий. В случае болезни обучающийся представляет справку установленного образца соответствующего лечебного учреждения</w:t>
      </w:r>
      <w:r>
        <w:rPr>
          <w:rFonts w:ascii="Times New Roman" w:hAnsi="Times New Roman"/>
          <w:color w:val="000000"/>
          <w:sz w:val="28"/>
          <w:szCs w:val="28"/>
          <w:lang w:eastAsia="ru-RU"/>
        </w:rPr>
        <w:t>;</w:t>
      </w:r>
    </w:p>
    <w:p w14:paraId="3CA15D6F" w14:textId="6371E870" w:rsidR="005A708C" w:rsidRDefault="0019139F" w:rsidP="005A708C">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E56A03">
        <w:rPr>
          <w:rFonts w:ascii="Times New Roman" w:hAnsi="Times New Roman"/>
          <w:color w:val="000000"/>
          <w:sz w:val="28"/>
          <w:szCs w:val="28"/>
          <w:lang w:eastAsia="ru-RU"/>
        </w:rPr>
        <w:t xml:space="preserve"> </w:t>
      </w:r>
      <w:r w:rsidR="00E56A03" w:rsidRPr="005A708C">
        <w:rPr>
          <w:rFonts w:ascii="Times New Roman" w:hAnsi="Times New Roman"/>
          <w:color w:val="000000"/>
          <w:sz w:val="28"/>
          <w:szCs w:val="28"/>
          <w:lang w:eastAsia="ru-RU"/>
        </w:rPr>
        <w:t>выносить предметы и различное оборудование из лабораторий, учебных и других помещений</w:t>
      </w:r>
      <w:r w:rsidR="00E56A03">
        <w:rPr>
          <w:rFonts w:ascii="Times New Roman" w:hAnsi="Times New Roman"/>
          <w:color w:val="000000"/>
          <w:sz w:val="28"/>
          <w:szCs w:val="28"/>
          <w:lang w:eastAsia="ru-RU"/>
        </w:rPr>
        <w:t xml:space="preserve"> </w:t>
      </w:r>
      <w:r w:rsidR="005A708C" w:rsidRPr="005A708C">
        <w:rPr>
          <w:rFonts w:ascii="Times New Roman" w:hAnsi="Times New Roman"/>
          <w:color w:val="000000"/>
          <w:sz w:val="28"/>
          <w:szCs w:val="28"/>
          <w:lang w:eastAsia="ru-RU"/>
        </w:rPr>
        <w:t>без разрешения уполномоченных на то лиц</w:t>
      </w:r>
      <w:r w:rsidR="00E56A03">
        <w:rPr>
          <w:rFonts w:ascii="Times New Roman" w:hAnsi="Times New Roman"/>
          <w:color w:val="000000"/>
          <w:sz w:val="28"/>
          <w:szCs w:val="28"/>
          <w:lang w:eastAsia="ru-RU"/>
        </w:rPr>
        <w:t>.</w:t>
      </w:r>
      <w:r w:rsidR="005A708C" w:rsidRPr="005A708C">
        <w:rPr>
          <w:rFonts w:ascii="Times New Roman" w:hAnsi="Times New Roman"/>
          <w:color w:val="000000"/>
          <w:sz w:val="28"/>
          <w:szCs w:val="28"/>
          <w:lang w:eastAsia="ru-RU"/>
        </w:rPr>
        <w:t xml:space="preserve"> При отчислении из </w:t>
      </w:r>
      <w:r w:rsidR="00006446">
        <w:rPr>
          <w:rFonts w:ascii="Times New Roman" w:hAnsi="Times New Roman"/>
          <w:color w:val="000000"/>
          <w:sz w:val="28"/>
          <w:szCs w:val="28"/>
          <w:lang w:eastAsia="ru-RU"/>
        </w:rPr>
        <w:t xml:space="preserve">Института </w:t>
      </w:r>
      <w:r w:rsidR="005A708C" w:rsidRPr="005A708C">
        <w:rPr>
          <w:rFonts w:ascii="Times New Roman" w:hAnsi="Times New Roman"/>
          <w:color w:val="000000"/>
          <w:sz w:val="28"/>
          <w:szCs w:val="28"/>
          <w:lang w:eastAsia="ru-RU"/>
        </w:rPr>
        <w:t>обучающиеся обязаны сдать числящиеся за ними материальные ценности</w:t>
      </w:r>
      <w:r w:rsidR="00006446">
        <w:rPr>
          <w:rFonts w:ascii="Times New Roman" w:hAnsi="Times New Roman"/>
          <w:color w:val="000000"/>
          <w:sz w:val="28"/>
          <w:szCs w:val="28"/>
          <w:lang w:eastAsia="ru-RU"/>
        </w:rPr>
        <w:t xml:space="preserve"> в</w:t>
      </w:r>
      <w:r w:rsidR="005A708C" w:rsidRPr="005A708C">
        <w:rPr>
          <w:rFonts w:ascii="Times New Roman" w:hAnsi="Times New Roman"/>
          <w:color w:val="000000"/>
          <w:sz w:val="28"/>
          <w:szCs w:val="28"/>
          <w:lang w:eastAsia="ru-RU"/>
        </w:rPr>
        <w:t xml:space="preserve">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w:t>
      </w:r>
      <w:r>
        <w:rPr>
          <w:rFonts w:ascii="Times New Roman" w:hAnsi="Times New Roman"/>
          <w:color w:val="000000"/>
          <w:sz w:val="28"/>
          <w:szCs w:val="28"/>
          <w:lang w:eastAsia="ru-RU"/>
        </w:rPr>
        <w:t>;</w:t>
      </w:r>
    </w:p>
    <w:p w14:paraId="518D6B72" w14:textId="22BE8B27" w:rsidR="00E56A03" w:rsidRPr="005A708C" w:rsidRDefault="00E56A03" w:rsidP="00E56A03">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в</w:t>
      </w:r>
      <w:r w:rsidR="0018036C" w:rsidRPr="0018036C">
        <w:rPr>
          <w:rFonts w:ascii="Times New Roman" w:hAnsi="Times New Roman"/>
          <w:color w:val="000000"/>
          <w:sz w:val="28"/>
          <w:szCs w:val="28"/>
          <w:lang w:eastAsia="ru-RU"/>
        </w:rPr>
        <w:t>озмещать</w:t>
      </w:r>
      <w:r w:rsidRPr="00E56A03">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вред</w:t>
      </w:r>
      <w:r>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(материальный</w:t>
      </w:r>
      <w:r w:rsidRPr="00E56A03">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ущерб),</w:t>
      </w:r>
      <w:r w:rsidRPr="00E56A03">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причиненный</w:t>
      </w:r>
      <w:r w:rsidRPr="00E56A03">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имуществу</w:t>
      </w:r>
      <w:r>
        <w:rPr>
          <w:rFonts w:ascii="Times New Roman" w:hAnsi="Times New Roman"/>
          <w:color w:val="000000"/>
          <w:sz w:val="28"/>
          <w:szCs w:val="28"/>
          <w:lang w:eastAsia="ru-RU"/>
        </w:rPr>
        <w:t xml:space="preserve">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w:t>
      </w:r>
      <w:r w:rsidR="0018036C" w:rsidRPr="0018036C">
        <w:rPr>
          <w:rFonts w:ascii="Times New Roman" w:hAnsi="Times New Roman"/>
          <w:color w:val="000000"/>
          <w:sz w:val="28"/>
          <w:szCs w:val="28"/>
          <w:lang w:eastAsia="ru-RU"/>
        </w:rPr>
        <w:t>,</w:t>
      </w:r>
      <w:r w:rsidRPr="00E56A03">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в</w:t>
      </w:r>
      <w:r w:rsidRPr="00E56A03">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порядке,</w:t>
      </w:r>
      <w:r w:rsidRPr="00E56A03">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предусмотренном</w:t>
      </w:r>
      <w:r w:rsidRPr="00E56A03">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действующим</w:t>
      </w:r>
      <w:r w:rsidRPr="00E56A03">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законодательством Российской Федерации.</w:t>
      </w:r>
    </w:p>
    <w:p w14:paraId="158A3236" w14:textId="5D506FFF" w:rsidR="005A708C" w:rsidRDefault="0019139F" w:rsidP="005A708C">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о</w:t>
      </w:r>
      <w:r w:rsidR="005A708C" w:rsidRPr="005A708C">
        <w:rPr>
          <w:rFonts w:ascii="Times New Roman" w:hAnsi="Times New Roman"/>
          <w:color w:val="000000"/>
          <w:sz w:val="28"/>
          <w:szCs w:val="28"/>
          <w:lang w:eastAsia="ru-RU"/>
        </w:rPr>
        <w:t xml:space="preserve">бучающиеся должны быть дисциплинированными и опрятными как в </w:t>
      </w:r>
      <w:r>
        <w:rPr>
          <w:rFonts w:ascii="Times New Roman" w:hAnsi="Times New Roman"/>
          <w:color w:val="000000"/>
          <w:sz w:val="28"/>
          <w:szCs w:val="28"/>
          <w:lang w:eastAsia="ru-RU"/>
        </w:rPr>
        <w:t xml:space="preserve">помещениях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w:t>
      </w:r>
      <w:r w:rsidR="005A708C" w:rsidRPr="005A708C">
        <w:rPr>
          <w:rFonts w:ascii="Times New Roman" w:hAnsi="Times New Roman"/>
          <w:color w:val="000000"/>
          <w:sz w:val="28"/>
          <w:szCs w:val="28"/>
          <w:lang w:eastAsia="ru-RU"/>
        </w:rPr>
        <w:t>, так и в общественных местах</w:t>
      </w:r>
      <w:r>
        <w:rPr>
          <w:rFonts w:ascii="Times New Roman" w:hAnsi="Times New Roman"/>
          <w:color w:val="000000"/>
          <w:sz w:val="28"/>
          <w:szCs w:val="28"/>
          <w:lang w:eastAsia="ru-RU"/>
        </w:rPr>
        <w:t>;</w:t>
      </w:r>
    </w:p>
    <w:p w14:paraId="26CD7954" w14:textId="49B0D1C4" w:rsidR="00E56A03" w:rsidRDefault="00E56A03" w:rsidP="00E56A03">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н</w:t>
      </w:r>
      <w:r w:rsidR="0018036C" w:rsidRPr="0018036C">
        <w:rPr>
          <w:rFonts w:ascii="Times New Roman" w:hAnsi="Times New Roman"/>
          <w:color w:val="000000"/>
          <w:sz w:val="28"/>
          <w:szCs w:val="28"/>
          <w:lang w:eastAsia="ru-RU"/>
        </w:rPr>
        <w:t xml:space="preserve">е распространять персональные данные </w:t>
      </w:r>
      <w:r>
        <w:rPr>
          <w:rFonts w:ascii="Times New Roman" w:hAnsi="Times New Roman"/>
          <w:color w:val="000000"/>
          <w:sz w:val="28"/>
          <w:szCs w:val="28"/>
          <w:lang w:eastAsia="ru-RU"/>
        </w:rPr>
        <w:t>педагогических работников</w:t>
      </w:r>
      <w:r w:rsidR="0018036C" w:rsidRPr="0018036C">
        <w:rPr>
          <w:rFonts w:ascii="Times New Roman" w:hAnsi="Times New Roman"/>
          <w:color w:val="000000"/>
          <w:sz w:val="28"/>
          <w:szCs w:val="28"/>
          <w:lang w:eastAsia="ru-RU"/>
        </w:rPr>
        <w:t xml:space="preserve"> и иных</w:t>
      </w:r>
      <w:r w:rsidRPr="00E56A03">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работников</w:t>
      </w:r>
      <w:r w:rsidR="00006446">
        <w:rPr>
          <w:rFonts w:ascii="Times New Roman" w:hAnsi="Times New Roman"/>
          <w:color w:val="000000"/>
          <w:sz w:val="28"/>
          <w:szCs w:val="28"/>
          <w:lang w:eastAsia="ru-RU"/>
        </w:rPr>
        <w:t xml:space="preserve"> Института</w:t>
      </w:r>
      <w:r w:rsidRPr="0018036C">
        <w:rPr>
          <w:rFonts w:ascii="Times New Roman" w:hAnsi="Times New Roman"/>
          <w:color w:val="000000"/>
          <w:sz w:val="28"/>
          <w:szCs w:val="28"/>
          <w:lang w:eastAsia="ru-RU"/>
        </w:rPr>
        <w:t>, не совершать действий, наносящих ущерб деловой</w:t>
      </w:r>
      <w:r w:rsidRPr="00E56A03">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 xml:space="preserve">репутации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w:t>
      </w:r>
      <w:r w:rsidRPr="0018036C">
        <w:rPr>
          <w:rFonts w:ascii="Times New Roman" w:hAnsi="Times New Roman"/>
          <w:color w:val="000000"/>
          <w:sz w:val="28"/>
          <w:szCs w:val="28"/>
          <w:lang w:eastAsia="ru-RU"/>
        </w:rPr>
        <w:t>, его работников и обучающихся, не распространять</w:t>
      </w:r>
      <w:r w:rsidRPr="00E56A03">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 xml:space="preserve">сведения, порочащие деловую репутацию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w:t>
      </w:r>
      <w:r w:rsidRPr="0018036C">
        <w:rPr>
          <w:rFonts w:ascii="Times New Roman" w:hAnsi="Times New Roman"/>
          <w:color w:val="000000"/>
          <w:sz w:val="28"/>
          <w:szCs w:val="28"/>
          <w:lang w:eastAsia="ru-RU"/>
        </w:rPr>
        <w:t>, работников и</w:t>
      </w:r>
      <w:r w:rsidRPr="00E56A03">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обучающихся</w:t>
      </w:r>
      <w:r w:rsidR="00006446">
        <w:rPr>
          <w:rFonts w:ascii="Times New Roman" w:hAnsi="Times New Roman"/>
          <w:color w:val="000000"/>
          <w:sz w:val="28"/>
          <w:szCs w:val="28"/>
          <w:lang w:eastAsia="ru-RU"/>
        </w:rPr>
        <w:t xml:space="preserve"> Института</w:t>
      </w:r>
      <w:r w:rsidRPr="0018036C">
        <w:rPr>
          <w:rFonts w:ascii="Times New Roman" w:hAnsi="Times New Roman"/>
          <w:color w:val="000000"/>
          <w:sz w:val="28"/>
          <w:szCs w:val="28"/>
          <w:lang w:eastAsia="ru-RU"/>
        </w:rPr>
        <w:t>, в том числе, в средствах массовой информации,</w:t>
      </w:r>
      <w:r w:rsidRPr="00E56A03">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информационно-телекоммуникационных сетях</w:t>
      </w:r>
      <w:r>
        <w:rPr>
          <w:rFonts w:ascii="Times New Roman" w:hAnsi="Times New Roman"/>
          <w:color w:val="000000"/>
          <w:sz w:val="28"/>
          <w:szCs w:val="28"/>
          <w:lang w:eastAsia="ru-RU"/>
        </w:rPr>
        <w:t>;</w:t>
      </w:r>
    </w:p>
    <w:p w14:paraId="149B919F" w14:textId="12327A2D" w:rsidR="00584D85" w:rsidRDefault="00E56A03" w:rsidP="00584D85">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н</w:t>
      </w:r>
      <w:r w:rsidR="0018036C" w:rsidRPr="0018036C">
        <w:rPr>
          <w:rFonts w:ascii="Times New Roman" w:hAnsi="Times New Roman"/>
          <w:color w:val="000000"/>
          <w:sz w:val="28"/>
          <w:szCs w:val="28"/>
          <w:lang w:eastAsia="ru-RU"/>
        </w:rPr>
        <w:t>е</w:t>
      </w:r>
      <w:r w:rsidR="00584D85" w:rsidRPr="00584D85">
        <w:rPr>
          <w:rFonts w:ascii="Times New Roman" w:hAnsi="Times New Roman"/>
          <w:color w:val="000000"/>
          <w:sz w:val="28"/>
          <w:szCs w:val="28"/>
          <w:lang w:eastAsia="ru-RU"/>
        </w:rPr>
        <w:t xml:space="preserve"> </w:t>
      </w:r>
      <w:r w:rsidR="00584D85" w:rsidRPr="0018036C">
        <w:rPr>
          <w:rFonts w:ascii="Times New Roman" w:hAnsi="Times New Roman"/>
          <w:color w:val="000000"/>
          <w:sz w:val="28"/>
          <w:szCs w:val="28"/>
          <w:lang w:eastAsia="ru-RU"/>
        </w:rPr>
        <w:t>допускать</w:t>
      </w:r>
      <w:r w:rsidR="00584D85" w:rsidRPr="00584D85">
        <w:rPr>
          <w:rFonts w:ascii="Times New Roman" w:hAnsi="Times New Roman"/>
          <w:color w:val="000000"/>
          <w:sz w:val="28"/>
          <w:szCs w:val="28"/>
          <w:lang w:eastAsia="ru-RU"/>
        </w:rPr>
        <w:t xml:space="preserve"> </w:t>
      </w:r>
      <w:r w:rsidR="00584D85" w:rsidRPr="0018036C">
        <w:rPr>
          <w:rFonts w:ascii="Times New Roman" w:hAnsi="Times New Roman"/>
          <w:color w:val="000000"/>
          <w:sz w:val="28"/>
          <w:szCs w:val="28"/>
          <w:lang w:eastAsia="ru-RU"/>
        </w:rPr>
        <w:t>использования</w:t>
      </w:r>
      <w:r w:rsidR="00584D85" w:rsidRPr="00584D85">
        <w:rPr>
          <w:rFonts w:ascii="Times New Roman" w:hAnsi="Times New Roman"/>
          <w:color w:val="000000"/>
          <w:sz w:val="28"/>
          <w:szCs w:val="28"/>
          <w:lang w:eastAsia="ru-RU"/>
        </w:rPr>
        <w:t xml:space="preserve"> </w:t>
      </w:r>
      <w:r w:rsidR="00584D85" w:rsidRPr="0018036C">
        <w:rPr>
          <w:rFonts w:ascii="Times New Roman" w:hAnsi="Times New Roman"/>
          <w:color w:val="000000"/>
          <w:sz w:val="28"/>
          <w:szCs w:val="28"/>
          <w:lang w:eastAsia="ru-RU"/>
        </w:rPr>
        <w:t>наименования,</w:t>
      </w:r>
      <w:r w:rsidR="00584D85" w:rsidRPr="00584D85">
        <w:rPr>
          <w:rFonts w:ascii="Times New Roman" w:hAnsi="Times New Roman"/>
          <w:color w:val="000000"/>
          <w:sz w:val="28"/>
          <w:szCs w:val="28"/>
          <w:lang w:eastAsia="ru-RU"/>
        </w:rPr>
        <w:t xml:space="preserve"> </w:t>
      </w:r>
      <w:r w:rsidR="00584D85" w:rsidRPr="0018036C">
        <w:rPr>
          <w:rFonts w:ascii="Times New Roman" w:hAnsi="Times New Roman"/>
          <w:color w:val="000000"/>
          <w:sz w:val="28"/>
          <w:szCs w:val="28"/>
          <w:lang w:eastAsia="ru-RU"/>
        </w:rPr>
        <w:t>символики,</w:t>
      </w:r>
      <w:r w:rsidR="00584D85" w:rsidRPr="00584D85">
        <w:rPr>
          <w:rFonts w:ascii="Times New Roman" w:hAnsi="Times New Roman"/>
          <w:color w:val="000000"/>
          <w:sz w:val="28"/>
          <w:szCs w:val="28"/>
          <w:lang w:eastAsia="ru-RU"/>
        </w:rPr>
        <w:t xml:space="preserve"> </w:t>
      </w:r>
      <w:r w:rsidR="00584D85" w:rsidRPr="0018036C">
        <w:rPr>
          <w:rFonts w:ascii="Times New Roman" w:hAnsi="Times New Roman"/>
          <w:color w:val="000000"/>
          <w:sz w:val="28"/>
          <w:szCs w:val="28"/>
          <w:lang w:eastAsia="ru-RU"/>
        </w:rPr>
        <w:t xml:space="preserve">товарных знаков и иных обозначений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 </w:t>
      </w:r>
      <w:r w:rsidR="00584D85" w:rsidRPr="0018036C">
        <w:rPr>
          <w:rFonts w:ascii="Times New Roman" w:hAnsi="Times New Roman"/>
          <w:color w:val="000000"/>
          <w:sz w:val="28"/>
          <w:szCs w:val="28"/>
          <w:lang w:eastAsia="ru-RU"/>
        </w:rPr>
        <w:t xml:space="preserve">без </w:t>
      </w:r>
      <w:r w:rsidR="00424CB6">
        <w:rPr>
          <w:rFonts w:ascii="Times New Roman" w:hAnsi="Times New Roman"/>
          <w:color w:val="000000"/>
          <w:sz w:val="28"/>
          <w:szCs w:val="28"/>
          <w:lang w:eastAsia="ru-RU"/>
        </w:rPr>
        <w:t xml:space="preserve">письменного </w:t>
      </w:r>
      <w:r w:rsidR="00584D85" w:rsidRPr="0018036C">
        <w:rPr>
          <w:rFonts w:ascii="Times New Roman" w:hAnsi="Times New Roman"/>
          <w:color w:val="000000"/>
          <w:sz w:val="28"/>
          <w:szCs w:val="28"/>
          <w:lang w:eastAsia="ru-RU"/>
        </w:rPr>
        <w:t>разрешения</w:t>
      </w:r>
      <w:r w:rsidR="00424CB6">
        <w:rPr>
          <w:rFonts w:ascii="Times New Roman" w:hAnsi="Times New Roman"/>
          <w:color w:val="000000"/>
          <w:sz w:val="28"/>
          <w:szCs w:val="28"/>
          <w:lang w:eastAsia="ru-RU"/>
        </w:rPr>
        <w:t xml:space="preserve"> ректората Института</w:t>
      </w:r>
      <w:r w:rsidR="00584D85">
        <w:rPr>
          <w:rFonts w:ascii="Times New Roman" w:hAnsi="Times New Roman"/>
          <w:color w:val="000000"/>
          <w:sz w:val="28"/>
          <w:szCs w:val="28"/>
          <w:lang w:eastAsia="ru-RU"/>
        </w:rPr>
        <w:t xml:space="preserve">, </w:t>
      </w:r>
      <w:r w:rsidR="00584D85" w:rsidRPr="0018036C">
        <w:rPr>
          <w:rFonts w:ascii="Times New Roman" w:hAnsi="Times New Roman"/>
          <w:color w:val="000000"/>
          <w:sz w:val="28"/>
          <w:szCs w:val="28"/>
          <w:lang w:eastAsia="ru-RU"/>
        </w:rPr>
        <w:t>в том числе в коммерческих или политических целях</w:t>
      </w:r>
      <w:r w:rsidR="00584D85">
        <w:rPr>
          <w:rFonts w:ascii="Times New Roman" w:hAnsi="Times New Roman"/>
          <w:color w:val="000000"/>
          <w:sz w:val="28"/>
          <w:szCs w:val="28"/>
          <w:lang w:eastAsia="ru-RU"/>
        </w:rPr>
        <w:t>;</w:t>
      </w:r>
    </w:p>
    <w:p w14:paraId="41882338" w14:textId="6AAA454F" w:rsidR="00584D85" w:rsidRDefault="00584D85" w:rsidP="00584D85">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н</w:t>
      </w:r>
      <w:r w:rsidR="0018036C" w:rsidRPr="0018036C">
        <w:rPr>
          <w:rFonts w:ascii="Times New Roman" w:hAnsi="Times New Roman"/>
          <w:color w:val="000000"/>
          <w:sz w:val="28"/>
          <w:szCs w:val="28"/>
          <w:lang w:eastAsia="ru-RU"/>
        </w:rPr>
        <w:t>е допускать нарушений общественного порядка, а также</w:t>
      </w:r>
      <w:r w:rsidRPr="00584D85">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использования ненормативной лексики, непристойных и оскорбительных</w:t>
      </w:r>
      <w:r w:rsidRPr="00584D85">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слов, выражений и образов в высказываниях, произносимых в общественных</w:t>
      </w:r>
      <w:r w:rsidRPr="00584D85">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местах</w:t>
      </w:r>
      <w:r w:rsidRPr="00584D85">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и(или)</w:t>
      </w:r>
      <w:r w:rsidRPr="00584D85">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размещенных,</w:t>
      </w:r>
      <w:r w:rsidRPr="00584D85">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в</w:t>
      </w:r>
      <w:r w:rsidRPr="00584D85">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том</w:t>
      </w:r>
      <w:r w:rsidRPr="00584D85">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числе</w:t>
      </w:r>
      <w:r w:rsidRPr="00584D85">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в</w:t>
      </w:r>
      <w:r w:rsidRPr="00584D85">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информационно-телекоммуникационных сетях, при ведении переписки с использованием</w:t>
      </w:r>
      <w:r w:rsidRPr="00584D85">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адресов корпоративной электронной почты и при общении с работниками и</w:t>
      </w:r>
      <w:r w:rsidRPr="00584D85">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 xml:space="preserve">обучающимися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w:t>
      </w:r>
    </w:p>
    <w:p w14:paraId="3C1A2756" w14:textId="1E9B9CEB" w:rsidR="00584D85" w:rsidRDefault="00584D85" w:rsidP="00584D85">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н</w:t>
      </w:r>
      <w:r w:rsidR="0018036C" w:rsidRPr="0018036C">
        <w:rPr>
          <w:rFonts w:ascii="Times New Roman" w:hAnsi="Times New Roman"/>
          <w:color w:val="000000"/>
          <w:sz w:val="28"/>
          <w:szCs w:val="28"/>
          <w:lang w:eastAsia="ru-RU"/>
        </w:rPr>
        <w:t>е распространять материалы, содержащих публичные призывы</w:t>
      </w:r>
      <w:r w:rsidRPr="00584D8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к </w:t>
      </w:r>
      <w:r w:rsidRPr="0018036C">
        <w:rPr>
          <w:rFonts w:ascii="Times New Roman" w:hAnsi="Times New Roman"/>
          <w:color w:val="000000"/>
          <w:sz w:val="28"/>
          <w:szCs w:val="28"/>
          <w:lang w:eastAsia="ru-RU"/>
        </w:rPr>
        <w:t>осуществлению</w:t>
      </w:r>
      <w:r w:rsidRPr="00584D85">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террористической</w:t>
      </w:r>
      <w:r w:rsidRPr="00584D85">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деятельности</w:t>
      </w:r>
      <w:r w:rsidRPr="00584D85">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или</w:t>
      </w:r>
      <w:r w:rsidRPr="00584D85">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публично</w:t>
      </w:r>
      <w:r w:rsidRPr="00584D85">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оправдывающие терроризм, другие экстремистские материалы, а также</w:t>
      </w:r>
      <w:r w:rsidRPr="00584D85">
        <w:rPr>
          <w:rFonts w:ascii="Times New Roman" w:hAnsi="Times New Roman"/>
          <w:color w:val="000000"/>
          <w:sz w:val="28"/>
          <w:szCs w:val="28"/>
          <w:lang w:eastAsia="ru-RU"/>
        </w:rPr>
        <w:t xml:space="preserve"> </w:t>
      </w:r>
      <w:r w:rsidRPr="0018036C">
        <w:rPr>
          <w:rFonts w:ascii="Times New Roman" w:hAnsi="Times New Roman"/>
          <w:color w:val="000000"/>
          <w:sz w:val="28"/>
          <w:szCs w:val="28"/>
          <w:lang w:eastAsia="ru-RU"/>
        </w:rPr>
        <w:t>материалы, пропагандирующие порнографию, культ насилия и жестокости</w:t>
      </w:r>
      <w:r>
        <w:rPr>
          <w:rFonts w:ascii="Times New Roman" w:hAnsi="Times New Roman"/>
          <w:color w:val="000000"/>
          <w:sz w:val="28"/>
          <w:szCs w:val="28"/>
          <w:lang w:eastAsia="ru-RU"/>
        </w:rPr>
        <w:t>;</w:t>
      </w:r>
    </w:p>
    <w:p w14:paraId="2C636614" w14:textId="6C94EE1B" w:rsidR="00584D85" w:rsidRDefault="00584D85" w:rsidP="00584D85">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в</w:t>
      </w:r>
      <w:r w:rsidRPr="005A708C">
        <w:rPr>
          <w:rFonts w:ascii="Times New Roman" w:hAnsi="Times New Roman"/>
          <w:color w:val="000000"/>
          <w:sz w:val="28"/>
          <w:szCs w:val="28"/>
          <w:lang w:eastAsia="ru-RU"/>
        </w:rPr>
        <w:t>ыполнять другие обязанности, предусмотренн</w:t>
      </w:r>
      <w:r>
        <w:rPr>
          <w:rFonts w:ascii="Times New Roman" w:hAnsi="Times New Roman"/>
          <w:color w:val="000000"/>
          <w:sz w:val="28"/>
          <w:szCs w:val="28"/>
          <w:lang w:eastAsia="ru-RU"/>
        </w:rPr>
        <w:t>ые</w:t>
      </w:r>
      <w:r w:rsidR="00F354BC">
        <w:rPr>
          <w:rFonts w:ascii="Times New Roman" w:hAnsi="Times New Roman"/>
          <w:color w:val="000000"/>
          <w:sz w:val="28"/>
          <w:szCs w:val="28"/>
          <w:lang w:eastAsia="ru-RU"/>
        </w:rPr>
        <w:t xml:space="preserve"> законодательством РФ;</w:t>
      </w:r>
    </w:p>
    <w:p w14:paraId="48A6AECF" w14:textId="11164C0D" w:rsidR="005A708C" w:rsidRPr="005A708C" w:rsidRDefault="0019139F" w:rsidP="005A708C">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3</w:t>
      </w:r>
      <w:r w:rsidR="005A708C" w:rsidRPr="005A708C">
        <w:rPr>
          <w:rFonts w:ascii="Times New Roman" w:hAnsi="Times New Roman"/>
          <w:color w:val="000000"/>
          <w:sz w:val="28"/>
          <w:szCs w:val="28"/>
          <w:lang w:eastAsia="ru-RU"/>
        </w:rPr>
        <w:t>.2.</w:t>
      </w:r>
      <w:r w:rsidR="005A708C" w:rsidRPr="005A708C">
        <w:rPr>
          <w:rFonts w:ascii="Times New Roman" w:hAnsi="Times New Roman"/>
          <w:color w:val="000000"/>
          <w:sz w:val="28"/>
          <w:szCs w:val="28"/>
          <w:lang w:eastAsia="ru-RU"/>
        </w:rPr>
        <w:tab/>
        <w:t xml:space="preserve">Обучающиеся должны уважать и поддерживать традиции </w:t>
      </w:r>
      <w:r>
        <w:rPr>
          <w:rFonts w:ascii="Times New Roman" w:hAnsi="Times New Roman"/>
          <w:color w:val="000000"/>
          <w:sz w:val="28"/>
          <w:szCs w:val="28"/>
          <w:lang w:eastAsia="ru-RU"/>
        </w:rPr>
        <w:t>образовательной организации</w:t>
      </w:r>
      <w:r w:rsidR="005A708C" w:rsidRPr="005A708C">
        <w:rPr>
          <w:rFonts w:ascii="Times New Roman" w:hAnsi="Times New Roman"/>
          <w:color w:val="000000"/>
          <w:sz w:val="28"/>
          <w:szCs w:val="28"/>
          <w:lang w:eastAsia="ru-RU"/>
        </w:rPr>
        <w:t xml:space="preserve">, оправдывая высокое звание обучающегося как в учебное время, находясь в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w:t>
      </w:r>
      <w:r w:rsidR="005A708C" w:rsidRPr="005A708C">
        <w:rPr>
          <w:rFonts w:ascii="Times New Roman" w:hAnsi="Times New Roman"/>
          <w:color w:val="000000"/>
          <w:sz w:val="28"/>
          <w:szCs w:val="28"/>
          <w:lang w:eastAsia="ru-RU"/>
        </w:rPr>
        <w:t>, так и за его пределами, на улице, в общественных и иных местах во время, не связанное с учебой.</w:t>
      </w:r>
    </w:p>
    <w:p w14:paraId="7D8504BA" w14:textId="56F2017D" w:rsidR="005A708C" w:rsidRPr="005A708C" w:rsidRDefault="00E1446A" w:rsidP="005A708C">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3</w:t>
      </w:r>
      <w:r w:rsidR="005A708C" w:rsidRPr="005A708C">
        <w:rPr>
          <w:rFonts w:ascii="Times New Roman" w:hAnsi="Times New Roman"/>
          <w:color w:val="000000"/>
          <w:sz w:val="28"/>
          <w:szCs w:val="28"/>
          <w:lang w:eastAsia="ru-RU"/>
        </w:rPr>
        <w:t>.3.</w:t>
      </w:r>
      <w:r w:rsidR="005A708C" w:rsidRPr="005A708C">
        <w:rPr>
          <w:rFonts w:ascii="Times New Roman" w:hAnsi="Times New Roman"/>
          <w:color w:val="000000"/>
          <w:sz w:val="28"/>
          <w:szCs w:val="28"/>
          <w:lang w:eastAsia="ru-RU"/>
        </w:rPr>
        <w:tab/>
        <w:t xml:space="preserve">Обучающиеся обязаны соблюдать надлежащую чистоту и порядок, обеспечивающие нормальное функционирование учебного процесса, а также обеспечивать сохранность имущества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w:t>
      </w:r>
      <w:r w:rsidR="00E367DF" w:rsidRPr="00E367DF">
        <w:rPr>
          <w:rFonts w:ascii="Times New Roman" w:hAnsi="Times New Roman"/>
          <w:color w:val="000000"/>
          <w:sz w:val="28"/>
          <w:szCs w:val="28"/>
          <w:lang w:eastAsia="ru-RU"/>
        </w:rPr>
        <w:t xml:space="preserve"> </w:t>
      </w:r>
      <w:r w:rsidR="005A708C" w:rsidRPr="005A708C">
        <w:rPr>
          <w:rFonts w:ascii="Times New Roman" w:hAnsi="Times New Roman"/>
          <w:color w:val="000000"/>
          <w:sz w:val="28"/>
          <w:szCs w:val="28"/>
          <w:lang w:eastAsia="ru-RU"/>
        </w:rPr>
        <w:t>как объекта особо ценного культурного и научного наследия, во всех учебных, учебно-производственных помещениях, библиотек</w:t>
      </w:r>
      <w:r w:rsidR="00424CB6">
        <w:rPr>
          <w:rFonts w:ascii="Times New Roman" w:hAnsi="Times New Roman"/>
          <w:color w:val="000000"/>
          <w:sz w:val="28"/>
          <w:szCs w:val="28"/>
          <w:lang w:eastAsia="ru-RU"/>
        </w:rPr>
        <w:t xml:space="preserve">е </w:t>
      </w:r>
      <w:r w:rsidR="005A708C" w:rsidRPr="005A708C">
        <w:rPr>
          <w:rFonts w:ascii="Times New Roman" w:hAnsi="Times New Roman"/>
          <w:color w:val="000000"/>
          <w:sz w:val="28"/>
          <w:szCs w:val="28"/>
          <w:lang w:eastAsia="ru-RU"/>
        </w:rPr>
        <w:t xml:space="preserve"> и на прочей территории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w:t>
      </w:r>
      <w:r>
        <w:rPr>
          <w:rFonts w:ascii="Times New Roman" w:hAnsi="Times New Roman"/>
          <w:color w:val="000000"/>
          <w:sz w:val="28"/>
          <w:szCs w:val="28"/>
          <w:lang w:eastAsia="ru-RU"/>
        </w:rPr>
        <w:t>.</w:t>
      </w:r>
    </w:p>
    <w:p w14:paraId="7B6E6E4C" w14:textId="2526EC71" w:rsidR="005A708C" w:rsidRDefault="005A708C" w:rsidP="003D7B12">
      <w:pPr>
        <w:shd w:val="clear" w:color="auto" w:fill="FFFFFF"/>
        <w:spacing w:after="0" w:line="240" w:lineRule="auto"/>
        <w:ind w:firstLine="709"/>
        <w:jc w:val="both"/>
        <w:rPr>
          <w:rFonts w:ascii="Times New Roman" w:hAnsi="Times New Roman"/>
          <w:color w:val="000000"/>
          <w:sz w:val="28"/>
          <w:szCs w:val="28"/>
          <w:lang w:eastAsia="ru-RU"/>
        </w:rPr>
      </w:pPr>
    </w:p>
    <w:p w14:paraId="0959E153" w14:textId="3E1F308D" w:rsidR="00584D85" w:rsidRPr="000158DB" w:rsidRDefault="00584D85" w:rsidP="000158DB">
      <w:pPr>
        <w:shd w:val="clear" w:color="auto" w:fill="FFFFFF"/>
        <w:spacing w:after="0" w:line="240" w:lineRule="auto"/>
        <w:ind w:firstLine="709"/>
        <w:jc w:val="center"/>
        <w:rPr>
          <w:rFonts w:ascii="Times New Roman" w:hAnsi="Times New Roman"/>
          <w:b/>
          <w:bCs/>
          <w:color w:val="000000"/>
          <w:sz w:val="28"/>
          <w:szCs w:val="28"/>
          <w:lang w:eastAsia="ru-RU"/>
        </w:rPr>
      </w:pPr>
      <w:r w:rsidRPr="000158DB">
        <w:rPr>
          <w:rFonts w:ascii="Times New Roman" w:hAnsi="Times New Roman"/>
          <w:b/>
          <w:bCs/>
          <w:color w:val="000000"/>
          <w:sz w:val="28"/>
          <w:szCs w:val="28"/>
          <w:lang w:eastAsia="ru-RU"/>
        </w:rPr>
        <w:t xml:space="preserve">4. </w:t>
      </w:r>
      <w:r w:rsidR="000158DB" w:rsidRPr="000158DB">
        <w:rPr>
          <w:rFonts w:ascii="Times New Roman" w:hAnsi="Times New Roman"/>
          <w:b/>
          <w:bCs/>
          <w:color w:val="000000"/>
          <w:sz w:val="28"/>
          <w:szCs w:val="28"/>
          <w:lang w:eastAsia="ru-RU"/>
        </w:rPr>
        <w:t>Организация учебного процесса</w:t>
      </w:r>
    </w:p>
    <w:p w14:paraId="20CB9192" w14:textId="2ACC5632" w:rsidR="00584D85" w:rsidRPr="00584D85" w:rsidRDefault="000158DB" w:rsidP="000158DB">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00584D85" w:rsidRPr="00584D85">
        <w:rPr>
          <w:rFonts w:ascii="Times New Roman" w:hAnsi="Times New Roman"/>
          <w:color w:val="000000"/>
          <w:sz w:val="28"/>
          <w:szCs w:val="28"/>
          <w:lang w:eastAsia="ru-RU"/>
        </w:rPr>
        <w:t xml:space="preserve">.1. Учебный год </w:t>
      </w:r>
      <w:r w:rsidR="00424CB6">
        <w:rPr>
          <w:rFonts w:ascii="Times New Roman" w:hAnsi="Times New Roman"/>
          <w:color w:val="000000"/>
          <w:sz w:val="28"/>
          <w:szCs w:val="28"/>
          <w:lang w:eastAsia="ru-RU"/>
        </w:rPr>
        <w:t>очной форм</w:t>
      </w:r>
      <w:r w:rsidR="00FE0429">
        <w:rPr>
          <w:rFonts w:ascii="Times New Roman" w:hAnsi="Times New Roman"/>
          <w:color w:val="000000"/>
          <w:sz w:val="28"/>
          <w:szCs w:val="28"/>
          <w:lang w:eastAsia="ru-RU"/>
        </w:rPr>
        <w:t>ы</w:t>
      </w:r>
      <w:r w:rsidR="00424CB6">
        <w:rPr>
          <w:rFonts w:ascii="Times New Roman" w:hAnsi="Times New Roman"/>
          <w:color w:val="000000"/>
          <w:sz w:val="28"/>
          <w:szCs w:val="28"/>
          <w:lang w:eastAsia="ru-RU"/>
        </w:rPr>
        <w:t xml:space="preserve"> обучения </w:t>
      </w:r>
      <w:r w:rsidR="00584D85" w:rsidRPr="00584D85">
        <w:rPr>
          <w:rFonts w:ascii="Times New Roman" w:hAnsi="Times New Roman"/>
          <w:color w:val="000000"/>
          <w:sz w:val="28"/>
          <w:szCs w:val="28"/>
          <w:lang w:eastAsia="ru-RU"/>
        </w:rPr>
        <w:t>начинается 1 сентября и заканчивается согласно учебному плану</w:t>
      </w:r>
      <w:r w:rsidRPr="000158DB">
        <w:rPr>
          <w:rFonts w:ascii="Times New Roman" w:hAnsi="Times New Roman"/>
          <w:color w:val="000000"/>
          <w:sz w:val="28"/>
          <w:szCs w:val="28"/>
          <w:lang w:eastAsia="ru-RU"/>
        </w:rPr>
        <w:t xml:space="preserve"> </w:t>
      </w:r>
      <w:r w:rsidRPr="00584D85">
        <w:rPr>
          <w:rFonts w:ascii="Times New Roman" w:hAnsi="Times New Roman"/>
          <w:color w:val="000000"/>
          <w:sz w:val="28"/>
          <w:szCs w:val="28"/>
          <w:lang w:eastAsia="ru-RU"/>
        </w:rPr>
        <w:t xml:space="preserve">и календарному учебному графику, утвержденному в установленном порядке по </w:t>
      </w:r>
      <w:r>
        <w:rPr>
          <w:rFonts w:ascii="Times New Roman" w:hAnsi="Times New Roman"/>
          <w:color w:val="000000"/>
          <w:sz w:val="28"/>
          <w:szCs w:val="28"/>
          <w:lang w:eastAsia="ru-RU"/>
        </w:rPr>
        <w:t xml:space="preserve">конкретной </w:t>
      </w:r>
      <w:r w:rsidR="00584D85" w:rsidRPr="00584D85">
        <w:rPr>
          <w:rFonts w:ascii="Times New Roman" w:hAnsi="Times New Roman"/>
          <w:color w:val="000000"/>
          <w:sz w:val="28"/>
          <w:szCs w:val="28"/>
          <w:lang w:eastAsia="ru-RU"/>
        </w:rPr>
        <w:t>образовательной программе</w:t>
      </w:r>
      <w:r w:rsidR="00823FCA">
        <w:rPr>
          <w:rFonts w:ascii="Times New Roman" w:hAnsi="Times New Roman"/>
          <w:color w:val="000000"/>
          <w:sz w:val="28"/>
          <w:szCs w:val="28"/>
          <w:lang w:eastAsia="ru-RU"/>
        </w:rPr>
        <w:t xml:space="preserve"> высшего образования</w:t>
      </w:r>
      <w:r w:rsidR="00584D85" w:rsidRPr="00584D85">
        <w:rPr>
          <w:rFonts w:ascii="Times New Roman" w:hAnsi="Times New Roman"/>
          <w:color w:val="000000"/>
          <w:sz w:val="28"/>
          <w:szCs w:val="28"/>
          <w:lang w:eastAsia="ru-RU"/>
        </w:rPr>
        <w:t xml:space="preserve">. </w:t>
      </w:r>
    </w:p>
    <w:p w14:paraId="019793E6" w14:textId="363EB05F" w:rsidR="000158DB" w:rsidRPr="00584D85" w:rsidRDefault="000158DB" w:rsidP="000158DB">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00584D85" w:rsidRPr="00584D85">
        <w:rPr>
          <w:rFonts w:ascii="Times New Roman" w:hAnsi="Times New Roman"/>
          <w:color w:val="000000"/>
          <w:sz w:val="28"/>
          <w:szCs w:val="28"/>
          <w:lang w:eastAsia="ru-RU"/>
        </w:rPr>
        <w:t>.2. Образовательный процесс организуется по периодам обучения – учебным годам</w:t>
      </w:r>
      <w:r>
        <w:rPr>
          <w:rFonts w:ascii="Times New Roman" w:hAnsi="Times New Roman"/>
          <w:color w:val="000000"/>
          <w:sz w:val="28"/>
          <w:szCs w:val="28"/>
          <w:lang w:eastAsia="ru-RU"/>
        </w:rPr>
        <w:t xml:space="preserve"> </w:t>
      </w:r>
      <w:r w:rsidRPr="00584D85">
        <w:rPr>
          <w:rFonts w:ascii="Times New Roman" w:hAnsi="Times New Roman"/>
          <w:color w:val="000000"/>
          <w:sz w:val="28"/>
          <w:szCs w:val="28"/>
          <w:lang w:eastAsia="ru-RU"/>
        </w:rPr>
        <w:t>(курсам), а также по периодам обучения, выделяемым в рамках курсов</w:t>
      </w:r>
      <w:r w:rsidR="00CC6C2A">
        <w:rPr>
          <w:rFonts w:ascii="Times New Roman" w:hAnsi="Times New Roman"/>
          <w:color w:val="000000"/>
          <w:sz w:val="28"/>
          <w:szCs w:val="28"/>
          <w:lang w:eastAsia="ru-RU"/>
        </w:rPr>
        <w:t xml:space="preserve"> –</w:t>
      </w:r>
      <w:r w:rsidRPr="00584D85">
        <w:rPr>
          <w:rFonts w:ascii="Times New Roman" w:hAnsi="Times New Roman"/>
          <w:color w:val="000000"/>
          <w:sz w:val="28"/>
          <w:szCs w:val="28"/>
          <w:lang w:eastAsia="ru-RU"/>
        </w:rPr>
        <w:t xml:space="preserve"> семестрам</w:t>
      </w:r>
      <w:r w:rsidR="00CC6C2A">
        <w:rPr>
          <w:rFonts w:ascii="Times New Roman" w:hAnsi="Times New Roman"/>
          <w:color w:val="000000"/>
          <w:sz w:val="28"/>
          <w:szCs w:val="28"/>
          <w:lang w:eastAsia="ru-RU"/>
        </w:rPr>
        <w:t>,</w:t>
      </w:r>
      <w:r w:rsidRPr="00584D85">
        <w:rPr>
          <w:rFonts w:ascii="Times New Roman" w:hAnsi="Times New Roman"/>
          <w:color w:val="000000"/>
          <w:sz w:val="28"/>
          <w:szCs w:val="28"/>
          <w:lang w:eastAsia="ru-RU"/>
        </w:rPr>
        <w:t xml:space="preserve"> каждый из которых заканчивается предусмотренной учебным</w:t>
      </w:r>
      <w:r w:rsidRPr="000158DB">
        <w:rPr>
          <w:rFonts w:ascii="Times New Roman" w:hAnsi="Times New Roman"/>
          <w:color w:val="000000"/>
          <w:sz w:val="28"/>
          <w:szCs w:val="28"/>
          <w:lang w:eastAsia="ru-RU"/>
        </w:rPr>
        <w:t xml:space="preserve"> </w:t>
      </w:r>
      <w:r w:rsidRPr="00584D85">
        <w:rPr>
          <w:rFonts w:ascii="Times New Roman" w:hAnsi="Times New Roman"/>
          <w:color w:val="000000"/>
          <w:sz w:val="28"/>
          <w:szCs w:val="28"/>
          <w:lang w:eastAsia="ru-RU"/>
        </w:rPr>
        <w:t>планом промежуточной аттестацией.</w:t>
      </w:r>
    </w:p>
    <w:p w14:paraId="6396085C" w14:textId="2DF86581" w:rsidR="00584D85" w:rsidRPr="00584D85" w:rsidRDefault="000158DB" w:rsidP="00584D85">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00584D85" w:rsidRPr="00584D85">
        <w:rPr>
          <w:rFonts w:ascii="Times New Roman" w:hAnsi="Times New Roman"/>
          <w:color w:val="000000"/>
          <w:sz w:val="28"/>
          <w:szCs w:val="28"/>
          <w:lang w:eastAsia="ru-RU"/>
        </w:rPr>
        <w:t xml:space="preserve">.3. Учебный процесс реализуется по </w:t>
      </w:r>
      <w:r w:rsidR="00FE0429">
        <w:rPr>
          <w:rFonts w:ascii="Times New Roman" w:hAnsi="Times New Roman"/>
          <w:color w:val="000000"/>
          <w:sz w:val="28"/>
          <w:szCs w:val="28"/>
          <w:lang w:eastAsia="ru-RU"/>
        </w:rPr>
        <w:t xml:space="preserve">пяти и (или) </w:t>
      </w:r>
      <w:r w:rsidR="00584D85" w:rsidRPr="00584D85">
        <w:rPr>
          <w:rFonts w:ascii="Times New Roman" w:hAnsi="Times New Roman"/>
          <w:color w:val="000000"/>
          <w:sz w:val="28"/>
          <w:szCs w:val="28"/>
          <w:lang w:eastAsia="ru-RU"/>
        </w:rPr>
        <w:t>шестидневной учебной неделе.</w:t>
      </w:r>
    </w:p>
    <w:p w14:paraId="640F21C8" w14:textId="1B7A19E0" w:rsidR="00CC6C2A" w:rsidRPr="00584D85" w:rsidRDefault="000158DB" w:rsidP="00CC6C2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00584D85" w:rsidRPr="00584D85">
        <w:rPr>
          <w:rFonts w:ascii="Times New Roman" w:hAnsi="Times New Roman"/>
          <w:color w:val="000000"/>
          <w:sz w:val="28"/>
          <w:szCs w:val="28"/>
          <w:lang w:eastAsia="ru-RU"/>
        </w:rPr>
        <w:t>.4. Учебные занятия, промежуточная аттестация и государственная</w:t>
      </w:r>
      <w:r w:rsidR="00CC6C2A" w:rsidRPr="00CC6C2A">
        <w:rPr>
          <w:rFonts w:ascii="Times New Roman" w:hAnsi="Times New Roman"/>
          <w:color w:val="000000"/>
          <w:sz w:val="28"/>
          <w:szCs w:val="28"/>
          <w:lang w:eastAsia="ru-RU"/>
        </w:rPr>
        <w:t xml:space="preserve"> </w:t>
      </w:r>
      <w:r w:rsidR="00CC6C2A" w:rsidRPr="00584D85">
        <w:rPr>
          <w:rFonts w:ascii="Times New Roman" w:hAnsi="Times New Roman"/>
          <w:color w:val="000000"/>
          <w:sz w:val="28"/>
          <w:szCs w:val="28"/>
          <w:lang w:eastAsia="ru-RU"/>
        </w:rPr>
        <w:t>итоговая</w:t>
      </w:r>
      <w:r w:rsidR="00CC6C2A" w:rsidRPr="00CC6C2A">
        <w:rPr>
          <w:rFonts w:ascii="Times New Roman" w:hAnsi="Times New Roman"/>
          <w:color w:val="000000"/>
          <w:sz w:val="28"/>
          <w:szCs w:val="28"/>
          <w:lang w:eastAsia="ru-RU"/>
        </w:rPr>
        <w:t xml:space="preserve"> </w:t>
      </w:r>
      <w:r w:rsidR="00CC6C2A" w:rsidRPr="00584D85">
        <w:rPr>
          <w:rFonts w:ascii="Times New Roman" w:hAnsi="Times New Roman"/>
          <w:color w:val="000000"/>
          <w:sz w:val="28"/>
          <w:szCs w:val="28"/>
          <w:lang w:eastAsia="ru-RU"/>
        </w:rPr>
        <w:t>аттестация проводятся по расписанию в соответствии с учебными планами и календарными</w:t>
      </w:r>
      <w:r w:rsidR="00CC6C2A" w:rsidRPr="00CC6C2A">
        <w:rPr>
          <w:rFonts w:ascii="Times New Roman" w:hAnsi="Times New Roman"/>
          <w:color w:val="000000"/>
          <w:sz w:val="28"/>
          <w:szCs w:val="28"/>
          <w:lang w:eastAsia="ru-RU"/>
        </w:rPr>
        <w:t xml:space="preserve"> </w:t>
      </w:r>
      <w:r w:rsidR="00CC6C2A" w:rsidRPr="00584D85">
        <w:rPr>
          <w:rFonts w:ascii="Times New Roman" w:hAnsi="Times New Roman"/>
          <w:color w:val="000000"/>
          <w:sz w:val="28"/>
          <w:szCs w:val="28"/>
          <w:lang w:eastAsia="ru-RU"/>
        </w:rPr>
        <w:t>учебными графиками на каждый семестр</w:t>
      </w:r>
      <w:r w:rsidR="00043C9E">
        <w:rPr>
          <w:rFonts w:ascii="Times New Roman" w:hAnsi="Times New Roman"/>
          <w:color w:val="000000"/>
          <w:sz w:val="28"/>
          <w:szCs w:val="28"/>
          <w:lang w:eastAsia="ru-RU"/>
        </w:rPr>
        <w:t>.</w:t>
      </w:r>
    </w:p>
    <w:p w14:paraId="0DCBAEDB" w14:textId="7D84BA91" w:rsidR="00584D85" w:rsidRDefault="00043C9E" w:rsidP="00584D85">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4.5.</w:t>
      </w:r>
      <w:r w:rsidRPr="00043C9E">
        <w:rPr>
          <w:rFonts w:ascii="Times New Roman" w:hAnsi="Times New Roman"/>
          <w:color w:val="000000"/>
          <w:sz w:val="28"/>
          <w:szCs w:val="28"/>
          <w:lang w:eastAsia="ru-RU"/>
        </w:rPr>
        <w:t xml:space="preserve"> Сроки и общая продолжительность каникул для обучающихся устанавливаются календарным учебным графиком по направлению</w:t>
      </w:r>
      <w:r>
        <w:rPr>
          <w:rFonts w:ascii="Times New Roman" w:hAnsi="Times New Roman"/>
          <w:color w:val="000000"/>
          <w:sz w:val="28"/>
          <w:szCs w:val="28"/>
          <w:lang w:eastAsia="ru-RU"/>
        </w:rPr>
        <w:t xml:space="preserve"> </w:t>
      </w:r>
      <w:r w:rsidRPr="00043C9E">
        <w:rPr>
          <w:rFonts w:ascii="Times New Roman" w:hAnsi="Times New Roman"/>
          <w:color w:val="000000"/>
          <w:sz w:val="28"/>
          <w:szCs w:val="28"/>
          <w:lang w:eastAsia="ru-RU"/>
        </w:rPr>
        <w:t>подготовки</w:t>
      </w:r>
      <w:r>
        <w:rPr>
          <w:rFonts w:ascii="Times New Roman" w:hAnsi="Times New Roman"/>
          <w:color w:val="000000"/>
          <w:sz w:val="28"/>
          <w:szCs w:val="28"/>
          <w:lang w:eastAsia="ru-RU"/>
        </w:rPr>
        <w:t>.</w:t>
      </w:r>
    </w:p>
    <w:p w14:paraId="366647C0" w14:textId="56A0CB07" w:rsidR="00043C9E" w:rsidRPr="00043C9E" w:rsidRDefault="00043C9E" w:rsidP="00043C9E">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4.6.</w:t>
      </w:r>
      <w:r w:rsidRPr="00043C9E">
        <w:rPr>
          <w:rFonts w:ascii="Times New Roman" w:hAnsi="Times New Roman"/>
          <w:color w:val="000000"/>
          <w:sz w:val="28"/>
          <w:szCs w:val="28"/>
          <w:lang w:eastAsia="ru-RU"/>
        </w:rPr>
        <w:t xml:space="preserve"> Учебные занятия проводятся в виде лекций, семинаров, практических занятий, лабораторных работ, консультаций, коллоквиумов, контрольных и самостоятельных работ, практики, научных исследований и в других формах, в том числе с использованием дистанционных образовательных технологий. Состав и вид всех учебных занятий определяется учебным планом образовательной программы.</w:t>
      </w:r>
    </w:p>
    <w:p w14:paraId="3EEA1B09" w14:textId="727576FE" w:rsidR="00043C9E" w:rsidRPr="00043C9E" w:rsidRDefault="00043C9E" w:rsidP="00043C9E">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4.7. </w:t>
      </w:r>
      <w:r w:rsidRPr="00043C9E">
        <w:rPr>
          <w:rFonts w:ascii="Times New Roman" w:hAnsi="Times New Roman"/>
          <w:color w:val="000000"/>
          <w:sz w:val="28"/>
          <w:szCs w:val="28"/>
          <w:lang w:eastAsia="ru-RU"/>
        </w:rPr>
        <w:t>Для проведения занятий лекционного типа учебные группы могут объединяться в учебные потоки. При необходимости возможно объединение в один учебный поток учебных групп по различным направлениям подготовки.</w:t>
      </w:r>
    </w:p>
    <w:p w14:paraId="6E45F518" w14:textId="7C00CE14" w:rsidR="00043C9E" w:rsidRPr="00043C9E" w:rsidRDefault="00043C9E" w:rsidP="00043C9E">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4.8. </w:t>
      </w:r>
      <w:r w:rsidRPr="00043C9E">
        <w:rPr>
          <w:rFonts w:ascii="Times New Roman" w:hAnsi="Times New Roman"/>
          <w:color w:val="000000"/>
          <w:sz w:val="28"/>
          <w:szCs w:val="28"/>
          <w:lang w:eastAsia="ru-RU"/>
        </w:rPr>
        <w:t>При проведении лабораторных работ и иных видов практических занятий учебная группа может разделяться на подгруппы.</w:t>
      </w:r>
    </w:p>
    <w:p w14:paraId="5FE552D5" w14:textId="1F62D381" w:rsidR="00043C9E" w:rsidRPr="00043C9E" w:rsidRDefault="00043C9E" w:rsidP="00043C9E">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4.9. </w:t>
      </w:r>
      <w:r w:rsidRPr="00043C9E">
        <w:rPr>
          <w:rFonts w:ascii="Times New Roman" w:hAnsi="Times New Roman"/>
          <w:color w:val="000000"/>
          <w:sz w:val="28"/>
          <w:szCs w:val="28"/>
          <w:lang w:eastAsia="ru-RU"/>
        </w:rPr>
        <w:t>Для проведения практических занятий по физической культуре и спорту</w:t>
      </w:r>
      <w:r>
        <w:rPr>
          <w:rFonts w:ascii="Times New Roman" w:hAnsi="Times New Roman"/>
          <w:color w:val="000000"/>
          <w:sz w:val="28"/>
          <w:szCs w:val="28"/>
          <w:lang w:eastAsia="ru-RU"/>
        </w:rPr>
        <w:t xml:space="preserve"> </w:t>
      </w:r>
      <w:r w:rsidRPr="00043C9E">
        <w:rPr>
          <w:rFonts w:ascii="Times New Roman" w:hAnsi="Times New Roman"/>
          <w:color w:val="000000"/>
          <w:sz w:val="28"/>
          <w:szCs w:val="28"/>
          <w:lang w:eastAsia="ru-RU"/>
        </w:rPr>
        <w:t>формируются учебные группы с учетом состояния здоровья, физического развития и физической подготовленности обучающихся.</w:t>
      </w:r>
    </w:p>
    <w:p w14:paraId="43368D01" w14:textId="1B11B932" w:rsidR="00043C9E" w:rsidRPr="00043C9E" w:rsidRDefault="00043C9E" w:rsidP="00043C9E">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4.10. </w:t>
      </w:r>
      <w:r w:rsidRPr="00043C9E">
        <w:rPr>
          <w:rFonts w:ascii="Times New Roman" w:hAnsi="Times New Roman"/>
          <w:color w:val="000000"/>
          <w:sz w:val="28"/>
          <w:szCs w:val="28"/>
          <w:lang w:eastAsia="ru-RU"/>
        </w:rPr>
        <w:t>Аудиторные занятия проводятся в форме пары – двух объединенных</w:t>
      </w:r>
      <w:r>
        <w:rPr>
          <w:rFonts w:ascii="Times New Roman" w:hAnsi="Times New Roman"/>
          <w:color w:val="000000"/>
          <w:sz w:val="28"/>
          <w:szCs w:val="28"/>
          <w:lang w:eastAsia="ru-RU"/>
        </w:rPr>
        <w:t xml:space="preserve"> </w:t>
      </w:r>
      <w:r w:rsidRPr="00043C9E">
        <w:rPr>
          <w:rFonts w:ascii="Times New Roman" w:hAnsi="Times New Roman"/>
          <w:color w:val="000000"/>
          <w:sz w:val="28"/>
          <w:szCs w:val="28"/>
          <w:lang w:eastAsia="ru-RU"/>
        </w:rPr>
        <w:t>академических часов</w:t>
      </w:r>
      <w:r>
        <w:rPr>
          <w:rFonts w:ascii="Times New Roman" w:hAnsi="Times New Roman"/>
          <w:color w:val="000000"/>
          <w:sz w:val="28"/>
          <w:szCs w:val="28"/>
          <w:lang w:eastAsia="ru-RU"/>
        </w:rPr>
        <w:t>.</w:t>
      </w:r>
      <w:r w:rsidRPr="00043C9E">
        <w:rPr>
          <w:rFonts w:ascii="Times New Roman" w:hAnsi="Times New Roman"/>
          <w:color w:val="000000"/>
          <w:sz w:val="28"/>
          <w:szCs w:val="28"/>
          <w:lang w:eastAsia="ru-RU"/>
        </w:rPr>
        <w:t xml:space="preserve"> каждый с перерывом между парами не менее 5</w:t>
      </w:r>
      <w:r>
        <w:rPr>
          <w:rFonts w:ascii="Times New Roman" w:hAnsi="Times New Roman"/>
          <w:color w:val="000000"/>
          <w:sz w:val="28"/>
          <w:szCs w:val="28"/>
          <w:lang w:eastAsia="ru-RU"/>
        </w:rPr>
        <w:t xml:space="preserve"> </w:t>
      </w:r>
      <w:r w:rsidRPr="00043C9E">
        <w:rPr>
          <w:rFonts w:ascii="Times New Roman" w:hAnsi="Times New Roman"/>
          <w:color w:val="000000"/>
          <w:sz w:val="28"/>
          <w:szCs w:val="28"/>
          <w:lang w:eastAsia="ru-RU"/>
        </w:rPr>
        <w:t xml:space="preserve">(пяти) </w:t>
      </w:r>
      <w:r w:rsidRPr="00043C9E">
        <w:rPr>
          <w:rFonts w:ascii="Times New Roman" w:hAnsi="Times New Roman"/>
          <w:color w:val="000000"/>
          <w:sz w:val="28"/>
          <w:szCs w:val="28"/>
          <w:lang w:eastAsia="ru-RU"/>
        </w:rPr>
        <w:lastRenderedPageBreak/>
        <w:t>минут. Время начала и окончания занятий определяется в соответствии расписанием учебных занятий.</w:t>
      </w:r>
    </w:p>
    <w:p w14:paraId="4D320ED1" w14:textId="67F63E6A" w:rsidR="00043C9E" w:rsidRPr="00043C9E" w:rsidRDefault="00043C9E" w:rsidP="00043C9E">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4.11. </w:t>
      </w:r>
      <w:r w:rsidRPr="00043C9E">
        <w:rPr>
          <w:rFonts w:ascii="Times New Roman" w:hAnsi="Times New Roman"/>
          <w:color w:val="000000"/>
          <w:sz w:val="28"/>
          <w:szCs w:val="28"/>
          <w:lang w:eastAsia="ru-RU"/>
        </w:rPr>
        <w:t xml:space="preserve">Вход обучающихся в аудиторию после начала учебных занятий допускается только с разрешения </w:t>
      </w:r>
      <w:r w:rsidR="00424CB6">
        <w:rPr>
          <w:rFonts w:ascii="Times New Roman" w:hAnsi="Times New Roman"/>
          <w:color w:val="000000"/>
          <w:sz w:val="28"/>
          <w:szCs w:val="28"/>
          <w:lang w:eastAsia="ru-RU"/>
        </w:rPr>
        <w:t>научно-</w:t>
      </w:r>
      <w:r>
        <w:rPr>
          <w:rFonts w:ascii="Times New Roman" w:hAnsi="Times New Roman"/>
          <w:color w:val="000000"/>
          <w:sz w:val="28"/>
          <w:szCs w:val="28"/>
          <w:lang w:eastAsia="ru-RU"/>
        </w:rPr>
        <w:t>педагогического работника</w:t>
      </w:r>
      <w:r w:rsidRPr="00043C9E">
        <w:rPr>
          <w:rFonts w:ascii="Times New Roman" w:hAnsi="Times New Roman"/>
          <w:color w:val="000000"/>
          <w:sz w:val="28"/>
          <w:szCs w:val="28"/>
          <w:lang w:eastAsia="ru-RU"/>
        </w:rPr>
        <w:t>, проводящего занятия. Недопустимо прерывать учебные занятия, входить и выходить из аудитории во время их проведения без уважительных причин.</w:t>
      </w:r>
    </w:p>
    <w:p w14:paraId="3298556E" w14:textId="6671DA52" w:rsidR="00043C9E" w:rsidRDefault="00043C9E" w:rsidP="00043C9E">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4.12. </w:t>
      </w:r>
      <w:r w:rsidRPr="00043C9E">
        <w:rPr>
          <w:rFonts w:ascii="Times New Roman" w:hAnsi="Times New Roman"/>
          <w:color w:val="000000"/>
          <w:sz w:val="28"/>
          <w:szCs w:val="28"/>
          <w:lang w:eastAsia="ru-RU"/>
        </w:rPr>
        <w:t>Обучающиеся обязаны посещать предусмотренные учебным планом</w:t>
      </w:r>
      <w:r>
        <w:rPr>
          <w:rFonts w:ascii="Times New Roman" w:hAnsi="Times New Roman"/>
          <w:color w:val="000000"/>
          <w:sz w:val="28"/>
          <w:szCs w:val="28"/>
          <w:lang w:eastAsia="ru-RU"/>
        </w:rPr>
        <w:t xml:space="preserve"> </w:t>
      </w:r>
      <w:r w:rsidRPr="00043C9E">
        <w:rPr>
          <w:rFonts w:ascii="Times New Roman" w:hAnsi="Times New Roman"/>
          <w:color w:val="000000"/>
          <w:sz w:val="28"/>
          <w:szCs w:val="28"/>
          <w:lang w:eastAsia="ru-RU"/>
        </w:rPr>
        <w:t>(индивидуальным учебным планом) практические занятия (семинары, лабораторные практикумы), осваивать лекционные курсы, проходить мероприятия текущего контроля успеваемости, предусмотренные программой курса, независимо от выбранного способа освоения лекционного курса (посещение аудиторных занятий, освоение онлайн-курса (при наличии), самостоятельное изучение материала).</w:t>
      </w:r>
    </w:p>
    <w:p w14:paraId="098C933E" w14:textId="2A70C500" w:rsidR="00043C9E" w:rsidRPr="00043C9E" w:rsidRDefault="00043C9E" w:rsidP="00043C9E">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4.13. </w:t>
      </w:r>
      <w:r w:rsidRPr="00043C9E">
        <w:rPr>
          <w:rFonts w:ascii="Times New Roman" w:hAnsi="Times New Roman"/>
          <w:color w:val="000000"/>
          <w:sz w:val="28"/>
          <w:szCs w:val="28"/>
          <w:lang w:eastAsia="ru-RU"/>
        </w:rPr>
        <w:t>Освобождение от занятий допускается по заключению врача, а также по представлению руководителя структурного подразделения.</w:t>
      </w:r>
    </w:p>
    <w:p w14:paraId="08B785D2" w14:textId="3B6989AA" w:rsidR="00043C9E" w:rsidRPr="00043C9E" w:rsidRDefault="00043C9E" w:rsidP="00043C9E">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4.14. </w:t>
      </w:r>
      <w:r w:rsidRPr="00043C9E">
        <w:rPr>
          <w:rFonts w:ascii="Times New Roman" w:hAnsi="Times New Roman"/>
          <w:color w:val="000000"/>
          <w:sz w:val="28"/>
          <w:szCs w:val="28"/>
          <w:lang w:eastAsia="ru-RU"/>
        </w:rPr>
        <w:t>Учебные занятия</w:t>
      </w:r>
      <w:r>
        <w:rPr>
          <w:rFonts w:ascii="Times New Roman" w:hAnsi="Times New Roman"/>
          <w:color w:val="000000"/>
          <w:sz w:val="28"/>
          <w:szCs w:val="28"/>
          <w:lang w:eastAsia="ru-RU"/>
        </w:rPr>
        <w:t xml:space="preserve"> </w:t>
      </w:r>
      <w:r w:rsidRPr="00043C9E">
        <w:rPr>
          <w:rFonts w:ascii="Times New Roman" w:hAnsi="Times New Roman"/>
          <w:color w:val="000000"/>
          <w:sz w:val="28"/>
          <w:szCs w:val="28"/>
          <w:lang w:eastAsia="ru-RU"/>
        </w:rPr>
        <w:t xml:space="preserve">(за исключением времени самостоятельной работы) начинаются не ранее </w:t>
      </w:r>
      <w:r w:rsidR="00823FCA">
        <w:rPr>
          <w:rFonts w:ascii="Times New Roman" w:hAnsi="Times New Roman"/>
          <w:color w:val="000000"/>
          <w:sz w:val="28"/>
          <w:szCs w:val="28"/>
          <w:lang w:eastAsia="ru-RU"/>
        </w:rPr>
        <w:t>8</w:t>
      </w:r>
      <w:r w:rsidRPr="00043C9E">
        <w:rPr>
          <w:rFonts w:ascii="Times New Roman" w:hAnsi="Times New Roman"/>
          <w:color w:val="000000"/>
          <w:sz w:val="28"/>
          <w:szCs w:val="28"/>
          <w:lang w:eastAsia="ru-RU"/>
        </w:rPr>
        <w:t>:</w:t>
      </w:r>
      <w:r w:rsidR="00823FCA">
        <w:rPr>
          <w:rFonts w:ascii="Times New Roman" w:hAnsi="Times New Roman"/>
          <w:color w:val="000000"/>
          <w:sz w:val="28"/>
          <w:szCs w:val="28"/>
          <w:lang w:eastAsia="ru-RU"/>
        </w:rPr>
        <w:t>3</w:t>
      </w:r>
      <w:r w:rsidRPr="00043C9E">
        <w:rPr>
          <w:rFonts w:ascii="Times New Roman" w:hAnsi="Times New Roman"/>
          <w:color w:val="000000"/>
          <w:sz w:val="28"/>
          <w:szCs w:val="28"/>
          <w:lang w:eastAsia="ru-RU"/>
        </w:rPr>
        <w:t>0 часов и заканчиваются не позднее 2</w:t>
      </w:r>
      <w:r w:rsidR="00424CB6">
        <w:rPr>
          <w:rFonts w:ascii="Times New Roman" w:hAnsi="Times New Roman"/>
          <w:color w:val="000000"/>
          <w:sz w:val="28"/>
          <w:szCs w:val="28"/>
          <w:lang w:eastAsia="ru-RU"/>
        </w:rPr>
        <w:t>0</w:t>
      </w:r>
      <w:r w:rsidRPr="00043C9E">
        <w:rPr>
          <w:rFonts w:ascii="Times New Roman" w:hAnsi="Times New Roman"/>
          <w:color w:val="000000"/>
          <w:sz w:val="28"/>
          <w:szCs w:val="28"/>
          <w:lang w:eastAsia="ru-RU"/>
        </w:rPr>
        <w:t>:</w:t>
      </w:r>
      <w:r w:rsidR="00424CB6">
        <w:rPr>
          <w:rFonts w:ascii="Times New Roman" w:hAnsi="Times New Roman"/>
          <w:color w:val="000000"/>
          <w:sz w:val="28"/>
          <w:szCs w:val="28"/>
          <w:lang w:eastAsia="ru-RU"/>
        </w:rPr>
        <w:t>5</w:t>
      </w:r>
      <w:r w:rsidRPr="00043C9E">
        <w:rPr>
          <w:rFonts w:ascii="Times New Roman" w:hAnsi="Times New Roman"/>
          <w:color w:val="000000"/>
          <w:sz w:val="28"/>
          <w:szCs w:val="28"/>
          <w:lang w:eastAsia="ru-RU"/>
        </w:rPr>
        <w:t>0 часов.</w:t>
      </w:r>
      <w:r w:rsidR="00966A2B">
        <w:rPr>
          <w:rFonts w:ascii="Times New Roman" w:hAnsi="Times New Roman"/>
          <w:color w:val="000000"/>
          <w:sz w:val="28"/>
          <w:szCs w:val="28"/>
          <w:lang w:eastAsia="ru-RU"/>
        </w:rPr>
        <w:t xml:space="preserve"> Перерыв на обед составляет не менее 40 минут.</w:t>
      </w:r>
    </w:p>
    <w:p w14:paraId="0F06C222" w14:textId="6E9C4861" w:rsidR="009142CB" w:rsidRPr="00043C9E" w:rsidRDefault="009142CB" w:rsidP="009142CB">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4.15. </w:t>
      </w:r>
      <w:r w:rsidR="00043C9E" w:rsidRPr="00043C9E">
        <w:rPr>
          <w:rFonts w:ascii="Times New Roman" w:hAnsi="Times New Roman"/>
          <w:color w:val="000000"/>
          <w:sz w:val="28"/>
          <w:szCs w:val="28"/>
          <w:lang w:eastAsia="ru-RU"/>
        </w:rPr>
        <w:t>В каждой группе из числа обучающихся может быть назначен староста. Староста обеспечивает в группе доведение до сведения обучающихся всех распоряжений и</w:t>
      </w:r>
      <w:r w:rsidRPr="009142CB">
        <w:rPr>
          <w:rFonts w:ascii="Times New Roman" w:hAnsi="Times New Roman"/>
          <w:color w:val="000000"/>
          <w:sz w:val="28"/>
          <w:szCs w:val="28"/>
          <w:lang w:eastAsia="ru-RU"/>
        </w:rPr>
        <w:t xml:space="preserve"> </w:t>
      </w:r>
      <w:r w:rsidRPr="00043C9E">
        <w:rPr>
          <w:rFonts w:ascii="Times New Roman" w:hAnsi="Times New Roman"/>
          <w:color w:val="000000"/>
          <w:sz w:val="28"/>
          <w:szCs w:val="28"/>
          <w:lang w:eastAsia="ru-RU"/>
        </w:rPr>
        <w:t xml:space="preserve">приказов </w:t>
      </w:r>
      <w:r w:rsidR="00424CB6">
        <w:rPr>
          <w:rFonts w:ascii="Times New Roman" w:hAnsi="Times New Roman"/>
          <w:color w:val="000000"/>
          <w:sz w:val="28"/>
          <w:szCs w:val="28"/>
          <w:lang w:eastAsia="ru-RU"/>
        </w:rPr>
        <w:t>ректората/директора филиала</w:t>
      </w:r>
      <w:r w:rsidRPr="00043C9E">
        <w:rPr>
          <w:rFonts w:ascii="Times New Roman" w:hAnsi="Times New Roman"/>
          <w:color w:val="000000"/>
          <w:sz w:val="28"/>
          <w:szCs w:val="28"/>
          <w:lang w:eastAsia="ru-RU"/>
        </w:rPr>
        <w:t>. Деятельность старосты направлена на</w:t>
      </w:r>
      <w:r w:rsidRPr="009142CB">
        <w:rPr>
          <w:rFonts w:ascii="Times New Roman" w:hAnsi="Times New Roman"/>
          <w:color w:val="000000"/>
          <w:sz w:val="28"/>
          <w:szCs w:val="28"/>
          <w:lang w:eastAsia="ru-RU"/>
        </w:rPr>
        <w:t xml:space="preserve"> </w:t>
      </w:r>
      <w:r w:rsidRPr="00043C9E">
        <w:rPr>
          <w:rFonts w:ascii="Times New Roman" w:hAnsi="Times New Roman"/>
          <w:color w:val="000000"/>
          <w:sz w:val="28"/>
          <w:szCs w:val="28"/>
          <w:lang w:eastAsia="ru-RU"/>
        </w:rPr>
        <w:t xml:space="preserve">оперативную коммуникацию между обучающимися группы и </w:t>
      </w:r>
      <w:r w:rsidR="00424CB6">
        <w:rPr>
          <w:rFonts w:ascii="Times New Roman" w:hAnsi="Times New Roman"/>
          <w:color w:val="000000"/>
          <w:sz w:val="28"/>
          <w:szCs w:val="28"/>
          <w:lang w:eastAsia="ru-RU"/>
        </w:rPr>
        <w:t>научно-</w:t>
      </w:r>
      <w:r w:rsidR="000C51FC">
        <w:rPr>
          <w:rFonts w:ascii="Times New Roman" w:hAnsi="Times New Roman"/>
          <w:color w:val="000000"/>
          <w:sz w:val="28"/>
          <w:szCs w:val="28"/>
          <w:lang w:eastAsia="ru-RU"/>
        </w:rPr>
        <w:t>педагогическими работниками</w:t>
      </w:r>
      <w:r w:rsidRPr="00043C9E">
        <w:rPr>
          <w:rFonts w:ascii="Times New Roman" w:hAnsi="Times New Roman"/>
          <w:color w:val="000000"/>
          <w:sz w:val="28"/>
          <w:szCs w:val="28"/>
          <w:lang w:eastAsia="ru-RU"/>
        </w:rPr>
        <w:t xml:space="preserve"> и (или)</w:t>
      </w:r>
      <w:r w:rsidRPr="009142CB">
        <w:rPr>
          <w:rFonts w:ascii="Times New Roman" w:hAnsi="Times New Roman"/>
          <w:color w:val="000000"/>
          <w:sz w:val="28"/>
          <w:szCs w:val="28"/>
          <w:lang w:eastAsia="ru-RU"/>
        </w:rPr>
        <w:t xml:space="preserve"> </w:t>
      </w:r>
      <w:r w:rsidRPr="00043C9E">
        <w:rPr>
          <w:rFonts w:ascii="Times New Roman" w:hAnsi="Times New Roman"/>
          <w:color w:val="000000"/>
          <w:sz w:val="28"/>
          <w:szCs w:val="28"/>
          <w:lang w:eastAsia="ru-RU"/>
        </w:rPr>
        <w:t>сотрудниками подразделений института</w:t>
      </w:r>
      <w:r w:rsidR="00424CB6">
        <w:rPr>
          <w:rFonts w:ascii="Times New Roman" w:hAnsi="Times New Roman"/>
          <w:color w:val="000000"/>
          <w:sz w:val="28"/>
          <w:szCs w:val="28"/>
          <w:lang w:eastAsia="ru-RU"/>
        </w:rPr>
        <w:t>/филиала</w:t>
      </w:r>
      <w:r w:rsidRPr="00043C9E">
        <w:rPr>
          <w:rFonts w:ascii="Times New Roman" w:hAnsi="Times New Roman"/>
          <w:color w:val="000000"/>
          <w:sz w:val="28"/>
          <w:szCs w:val="28"/>
          <w:lang w:eastAsia="ru-RU"/>
        </w:rPr>
        <w:t>; извещение обучающихся об изменениях в</w:t>
      </w:r>
      <w:r w:rsidRPr="009142CB">
        <w:rPr>
          <w:rFonts w:ascii="Times New Roman" w:hAnsi="Times New Roman"/>
          <w:color w:val="000000"/>
          <w:sz w:val="28"/>
          <w:szCs w:val="28"/>
          <w:lang w:eastAsia="ru-RU"/>
        </w:rPr>
        <w:t xml:space="preserve"> </w:t>
      </w:r>
      <w:r w:rsidRPr="00043C9E">
        <w:rPr>
          <w:rFonts w:ascii="Times New Roman" w:hAnsi="Times New Roman"/>
          <w:color w:val="000000"/>
          <w:sz w:val="28"/>
          <w:szCs w:val="28"/>
          <w:lang w:eastAsia="ru-RU"/>
        </w:rPr>
        <w:t>расписании учебных занятий, консультаций, иных учебных мероприятий; представление</w:t>
      </w:r>
      <w:r w:rsidRPr="009142CB">
        <w:rPr>
          <w:rFonts w:ascii="Times New Roman" w:hAnsi="Times New Roman"/>
          <w:color w:val="000000"/>
          <w:sz w:val="28"/>
          <w:szCs w:val="28"/>
          <w:lang w:eastAsia="ru-RU"/>
        </w:rPr>
        <w:t xml:space="preserve"> </w:t>
      </w:r>
      <w:r w:rsidRPr="00043C9E">
        <w:rPr>
          <w:rFonts w:ascii="Times New Roman" w:hAnsi="Times New Roman"/>
          <w:color w:val="000000"/>
          <w:sz w:val="28"/>
          <w:szCs w:val="28"/>
          <w:lang w:eastAsia="ru-RU"/>
        </w:rPr>
        <w:t>интересов обучающихся группы.</w:t>
      </w:r>
    </w:p>
    <w:p w14:paraId="64595473" w14:textId="58147483" w:rsidR="009142CB" w:rsidRPr="00584D85" w:rsidRDefault="009142CB" w:rsidP="009142CB">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4.16. </w:t>
      </w:r>
      <w:r w:rsidR="00043C9E" w:rsidRPr="00043C9E">
        <w:rPr>
          <w:rFonts w:ascii="Times New Roman" w:hAnsi="Times New Roman"/>
          <w:color w:val="000000"/>
          <w:sz w:val="28"/>
          <w:szCs w:val="28"/>
          <w:lang w:eastAsia="ru-RU"/>
        </w:rPr>
        <w:t>Для обучающихся, в том числе для лиц с ограниченными возможностями</w:t>
      </w:r>
      <w:r w:rsidRPr="009142CB">
        <w:rPr>
          <w:rFonts w:ascii="Times New Roman" w:hAnsi="Times New Roman"/>
          <w:color w:val="000000"/>
          <w:sz w:val="28"/>
          <w:szCs w:val="28"/>
          <w:lang w:eastAsia="ru-RU"/>
        </w:rPr>
        <w:t xml:space="preserve"> </w:t>
      </w:r>
      <w:r w:rsidRPr="00043C9E">
        <w:rPr>
          <w:rFonts w:ascii="Times New Roman" w:hAnsi="Times New Roman"/>
          <w:color w:val="000000"/>
          <w:sz w:val="28"/>
          <w:szCs w:val="28"/>
          <w:lang w:eastAsia="ru-RU"/>
        </w:rPr>
        <w:t>здоровья, может быть утвержден индивидуальный учебный распорядок.</w:t>
      </w:r>
    </w:p>
    <w:p w14:paraId="4305C645" w14:textId="1B2A7929" w:rsidR="00043C9E" w:rsidRDefault="00043C9E" w:rsidP="00043C9E">
      <w:pPr>
        <w:shd w:val="clear" w:color="auto" w:fill="FFFFFF"/>
        <w:spacing w:after="0" w:line="240" w:lineRule="auto"/>
        <w:ind w:firstLine="709"/>
        <w:jc w:val="both"/>
        <w:rPr>
          <w:rFonts w:ascii="Times New Roman" w:hAnsi="Times New Roman"/>
          <w:color w:val="000000"/>
          <w:sz w:val="28"/>
          <w:szCs w:val="28"/>
          <w:lang w:eastAsia="ru-RU"/>
        </w:rPr>
      </w:pPr>
    </w:p>
    <w:p w14:paraId="4776CD4C" w14:textId="7FF9140C" w:rsidR="000665EA" w:rsidRPr="000665EA" w:rsidRDefault="000665EA" w:rsidP="000665EA">
      <w:pPr>
        <w:shd w:val="clear" w:color="auto" w:fill="FFFFFF"/>
        <w:spacing w:after="0" w:line="240" w:lineRule="auto"/>
        <w:ind w:firstLine="709"/>
        <w:jc w:val="center"/>
        <w:rPr>
          <w:rFonts w:ascii="Times New Roman" w:hAnsi="Times New Roman"/>
          <w:b/>
          <w:bCs/>
          <w:color w:val="000000"/>
          <w:sz w:val="28"/>
          <w:szCs w:val="28"/>
          <w:lang w:eastAsia="ru-RU"/>
        </w:rPr>
      </w:pPr>
      <w:r w:rsidRPr="000665EA">
        <w:rPr>
          <w:rFonts w:ascii="Times New Roman" w:hAnsi="Times New Roman"/>
          <w:b/>
          <w:bCs/>
          <w:color w:val="000000"/>
          <w:sz w:val="28"/>
          <w:szCs w:val="28"/>
          <w:lang w:eastAsia="ru-RU"/>
        </w:rPr>
        <w:t>5. Поощрения за успехи в учебе</w:t>
      </w:r>
    </w:p>
    <w:p w14:paraId="2B5C7ED4" w14:textId="296A55FF" w:rsidR="000665EA" w:rsidRPr="000665EA" w:rsidRDefault="000665EA" w:rsidP="000665E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0665EA">
        <w:rPr>
          <w:rFonts w:ascii="Times New Roman" w:hAnsi="Times New Roman"/>
          <w:color w:val="000000"/>
          <w:sz w:val="28"/>
          <w:szCs w:val="28"/>
          <w:lang w:eastAsia="ru-RU"/>
        </w:rPr>
        <w:t xml:space="preserve">.1. Для обучающихся за хорошую успеваемость, активное участие в научно-исследовательской работе, общественно-полезном труде и общественной жизни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 </w:t>
      </w:r>
      <w:r w:rsidRPr="000665EA">
        <w:rPr>
          <w:rFonts w:ascii="Times New Roman" w:hAnsi="Times New Roman"/>
          <w:color w:val="000000"/>
          <w:sz w:val="28"/>
          <w:szCs w:val="28"/>
          <w:lang w:eastAsia="ru-RU"/>
        </w:rPr>
        <w:t>устанавливаются следующие меры</w:t>
      </w:r>
      <w:r>
        <w:rPr>
          <w:rFonts w:ascii="Times New Roman" w:hAnsi="Times New Roman"/>
          <w:color w:val="000000"/>
          <w:sz w:val="28"/>
          <w:szCs w:val="28"/>
          <w:lang w:eastAsia="ru-RU"/>
        </w:rPr>
        <w:t xml:space="preserve"> </w:t>
      </w:r>
      <w:r w:rsidRPr="000665EA">
        <w:rPr>
          <w:rFonts w:ascii="Times New Roman" w:hAnsi="Times New Roman"/>
          <w:color w:val="000000"/>
          <w:sz w:val="28"/>
          <w:szCs w:val="28"/>
          <w:lang w:eastAsia="ru-RU"/>
        </w:rPr>
        <w:t>поощрения:</w:t>
      </w:r>
    </w:p>
    <w:p w14:paraId="167A6070" w14:textId="56566599" w:rsidR="000665EA" w:rsidRPr="000665EA" w:rsidRDefault="000665EA" w:rsidP="000665E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0665EA">
        <w:rPr>
          <w:rFonts w:ascii="Times New Roman" w:hAnsi="Times New Roman"/>
          <w:color w:val="000000"/>
          <w:sz w:val="28"/>
          <w:szCs w:val="28"/>
          <w:lang w:eastAsia="ru-RU"/>
        </w:rPr>
        <w:t>объявление благодарности;</w:t>
      </w:r>
    </w:p>
    <w:p w14:paraId="6FD25EDC" w14:textId="49BC0858" w:rsidR="000665EA" w:rsidRPr="000665EA" w:rsidRDefault="000665EA" w:rsidP="000665E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0665EA">
        <w:rPr>
          <w:rFonts w:ascii="Times New Roman" w:hAnsi="Times New Roman"/>
          <w:color w:val="000000"/>
          <w:sz w:val="28"/>
          <w:szCs w:val="28"/>
          <w:lang w:eastAsia="ru-RU"/>
        </w:rPr>
        <w:t>награждение грамотами;</w:t>
      </w:r>
    </w:p>
    <w:p w14:paraId="748E0445" w14:textId="420F7A79" w:rsidR="000665EA" w:rsidRPr="000665EA" w:rsidRDefault="000665EA" w:rsidP="000665E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0665EA">
        <w:rPr>
          <w:rFonts w:ascii="Times New Roman" w:hAnsi="Times New Roman"/>
          <w:color w:val="000000"/>
          <w:sz w:val="28"/>
          <w:szCs w:val="28"/>
          <w:lang w:eastAsia="ru-RU"/>
        </w:rPr>
        <w:t>награждение ценным подарком;</w:t>
      </w:r>
    </w:p>
    <w:p w14:paraId="0746D011" w14:textId="116FBA09" w:rsidR="000665EA" w:rsidRPr="000665EA" w:rsidRDefault="000665EA" w:rsidP="000665E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0665EA">
        <w:rPr>
          <w:rFonts w:ascii="Times New Roman" w:hAnsi="Times New Roman"/>
          <w:color w:val="000000"/>
          <w:sz w:val="28"/>
          <w:szCs w:val="28"/>
          <w:lang w:eastAsia="ru-RU"/>
        </w:rPr>
        <w:t xml:space="preserve"> других вознаграждений.</w:t>
      </w:r>
    </w:p>
    <w:p w14:paraId="42A8DF89" w14:textId="6ED97D75" w:rsidR="000665EA" w:rsidRDefault="000665EA" w:rsidP="000665EA">
      <w:pPr>
        <w:shd w:val="clear" w:color="auto" w:fill="FFFFFF"/>
        <w:spacing w:after="0" w:line="240" w:lineRule="auto"/>
        <w:ind w:firstLine="709"/>
        <w:jc w:val="both"/>
        <w:rPr>
          <w:rFonts w:ascii="Times New Roman" w:hAnsi="Times New Roman"/>
          <w:color w:val="000000"/>
          <w:sz w:val="28"/>
          <w:szCs w:val="28"/>
          <w:lang w:eastAsia="ru-RU"/>
        </w:rPr>
      </w:pPr>
      <w:r w:rsidRPr="000665EA">
        <w:rPr>
          <w:rFonts w:ascii="Times New Roman" w:hAnsi="Times New Roman"/>
          <w:color w:val="000000"/>
          <w:sz w:val="28"/>
          <w:szCs w:val="28"/>
          <w:lang w:eastAsia="ru-RU"/>
        </w:rPr>
        <w:t xml:space="preserve">Поощрения объявляются приказом </w:t>
      </w:r>
      <w:r w:rsidR="00CD5E2C">
        <w:rPr>
          <w:rFonts w:ascii="Times New Roman" w:hAnsi="Times New Roman"/>
          <w:color w:val="000000"/>
          <w:sz w:val="28"/>
          <w:szCs w:val="28"/>
          <w:lang w:eastAsia="ru-RU"/>
        </w:rPr>
        <w:t>ректора/директора филиала</w:t>
      </w:r>
      <w:r w:rsidRPr="000665EA">
        <w:rPr>
          <w:rFonts w:ascii="Times New Roman" w:hAnsi="Times New Roman"/>
          <w:color w:val="000000"/>
          <w:sz w:val="28"/>
          <w:szCs w:val="28"/>
          <w:lang w:eastAsia="ru-RU"/>
        </w:rPr>
        <w:t xml:space="preserve"> с учетом мнения</w:t>
      </w:r>
      <w:r w:rsidR="00CD5E2C">
        <w:rPr>
          <w:rFonts w:ascii="Times New Roman" w:hAnsi="Times New Roman"/>
          <w:color w:val="000000"/>
          <w:sz w:val="28"/>
          <w:szCs w:val="28"/>
          <w:lang w:eastAsia="ru-RU"/>
        </w:rPr>
        <w:t xml:space="preserve"> Студенческого совета</w:t>
      </w:r>
      <w:r w:rsidRPr="000665EA">
        <w:rPr>
          <w:rFonts w:ascii="Times New Roman" w:hAnsi="Times New Roman"/>
          <w:color w:val="000000"/>
          <w:sz w:val="28"/>
          <w:szCs w:val="28"/>
          <w:lang w:eastAsia="ru-RU"/>
        </w:rPr>
        <w:t>. Выписка из приказа о поощрении хранится в личном деле обучающегося.</w:t>
      </w:r>
    </w:p>
    <w:p w14:paraId="23703B7C" w14:textId="61B93569" w:rsidR="000665EA" w:rsidRDefault="000665EA" w:rsidP="000665EA">
      <w:pPr>
        <w:shd w:val="clear" w:color="auto" w:fill="FFFFFF"/>
        <w:spacing w:after="0" w:line="240" w:lineRule="auto"/>
        <w:ind w:firstLine="709"/>
        <w:jc w:val="both"/>
        <w:rPr>
          <w:rFonts w:ascii="Times New Roman" w:hAnsi="Times New Roman"/>
          <w:color w:val="000000"/>
          <w:sz w:val="28"/>
          <w:szCs w:val="28"/>
          <w:lang w:eastAsia="ru-RU"/>
        </w:rPr>
      </w:pPr>
    </w:p>
    <w:p w14:paraId="4E541BEB" w14:textId="52D45487" w:rsidR="000665EA" w:rsidRPr="000665EA" w:rsidRDefault="000665EA" w:rsidP="000665EA">
      <w:pPr>
        <w:shd w:val="clear" w:color="auto" w:fill="FFFFFF"/>
        <w:spacing w:after="0" w:line="240" w:lineRule="auto"/>
        <w:ind w:firstLine="709"/>
        <w:jc w:val="center"/>
        <w:rPr>
          <w:rFonts w:ascii="Times New Roman" w:hAnsi="Times New Roman"/>
          <w:b/>
          <w:bCs/>
          <w:color w:val="000000"/>
          <w:sz w:val="28"/>
          <w:szCs w:val="28"/>
          <w:lang w:eastAsia="ru-RU"/>
        </w:rPr>
      </w:pPr>
      <w:r w:rsidRPr="000665EA">
        <w:rPr>
          <w:rFonts w:ascii="Times New Roman" w:hAnsi="Times New Roman"/>
          <w:b/>
          <w:bCs/>
          <w:color w:val="000000"/>
          <w:sz w:val="28"/>
          <w:szCs w:val="28"/>
          <w:lang w:eastAsia="ru-RU"/>
        </w:rPr>
        <w:t>6. Ответственность за нарушение учебной дисциплины</w:t>
      </w:r>
    </w:p>
    <w:p w14:paraId="63946FEC" w14:textId="312F6AE8" w:rsidR="000665EA" w:rsidRPr="000665EA" w:rsidRDefault="000665EA" w:rsidP="000665E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6.1. Обучающийся </w:t>
      </w:r>
      <w:r w:rsidRPr="000665EA">
        <w:rPr>
          <w:rFonts w:ascii="Times New Roman" w:hAnsi="Times New Roman"/>
          <w:color w:val="000000"/>
          <w:sz w:val="28"/>
          <w:szCs w:val="28"/>
          <w:lang w:eastAsia="ru-RU"/>
        </w:rPr>
        <w:t xml:space="preserve">может быть отчислен из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w:t>
      </w:r>
      <w:r w:rsidR="00CD5E2C">
        <w:rPr>
          <w:rFonts w:ascii="Times New Roman" w:hAnsi="Times New Roman"/>
          <w:color w:val="000000"/>
          <w:sz w:val="28"/>
          <w:szCs w:val="28"/>
          <w:lang w:eastAsia="ru-RU"/>
        </w:rPr>
        <w:t xml:space="preserve"> </w:t>
      </w:r>
      <w:r w:rsidRPr="000665EA">
        <w:rPr>
          <w:rFonts w:ascii="Times New Roman" w:hAnsi="Times New Roman"/>
          <w:color w:val="000000"/>
          <w:sz w:val="28"/>
          <w:szCs w:val="28"/>
          <w:lang w:eastAsia="ru-RU"/>
        </w:rPr>
        <w:t>по следующим основаниям:</w:t>
      </w:r>
    </w:p>
    <w:p w14:paraId="55A65EC6" w14:textId="77777777" w:rsidR="00462AF1" w:rsidRDefault="00462AF1" w:rsidP="000665E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6.1.1. Уважительные основания и причины:</w:t>
      </w:r>
    </w:p>
    <w:p w14:paraId="65446143" w14:textId="7994E417" w:rsidR="000665EA" w:rsidRPr="000665EA" w:rsidRDefault="00462AF1" w:rsidP="000665E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0665EA" w:rsidRPr="000665EA">
        <w:rPr>
          <w:rFonts w:ascii="Times New Roman" w:hAnsi="Times New Roman"/>
          <w:color w:val="000000"/>
          <w:sz w:val="28"/>
          <w:szCs w:val="28"/>
          <w:lang w:eastAsia="ru-RU"/>
        </w:rPr>
        <w:t>в связи с получением образования (завершением обучения);</w:t>
      </w:r>
    </w:p>
    <w:p w14:paraId="0B543EC7" w14:textId="63DB0DBA" w:rsidR="000665EA" w:rsidRDefault="00462AF1" w:rsidP="000665E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по </w:t>
      </w:r>
      <w:r w:rsidR="000665EA" w:rsidRPr="000665EA">
        <w:rPr>
          <w:rFonts w:ascii="Times New Roman" w:hAnsi="Times New Roman"/>
          <w:color w:val="000000"/>
          <w:sz w:val="28"/>
          <w:szCs w:val="28"/>
          <w:lang w:eastAsia="ru-RU"/>
        </w:rPr>
        <w:t>инициативе</w:t>
      </w:r>
      <w:r>
        <w:rPr>
          <w:rFonts w:ascii="Times New Roman" w:hAnsi="Times New Roman"/>
          <w:color w:val="000000"/>
          <w:sz w:val="28"/>
          <w:szCs w:val="28"/>
          <w:lang w:eastAsia="ru-RU"/>
        </w:rPr>
        <w:t xml:space="preserve"> </w:t>
      </w:r>
      <w:r w:rsidR="000665EA" w:rsidRPr="000665EA">
        <w:rPr>
          <w:rFonts w:ascii="Times New Roman" w:hAnsi="Times New Roman"/>
          <w:color w:val="000000"/>
          <w:sz w:val="28"/>
          <w:szCs w:val="28"/>
          <w:lang w:eastAsia="ru-RU"/>
        </w:rPr>
        <w:t>обучающегося</w:t>
      </w:r>
      <w:r>
        <w:rPr>
          <w:rFonts w:ascii="Times New Roman" w:hAnsi="Times New Roman"/>
          <w:color w:val="000000"/>
          <w:sz w:val="28"/>
          <w:szCs w:val="28"/>
          <w:lang w:eastAsia="ru-RU"/>
        </w:rPr>
        <w:t xml:space="preserve"> </w:t>
      </w:r>
      <w:r w:rsidR="000665EA" w:rsidRPr="000665EA">
        <w:rPr>
          <w:rFonts w:ascii="Times New Roman" w:hAnsi="Times New Roman"/>
          <w:color w:val="000000"/>
          <w:sz w:val="28"/>
          <w:szCs w:val="28"/>
          <w:lang w:eastAsia="ru-RU"/>
        </w:rPr>
        <w:t>(по</w:t>
      </w:r>
      <w:r>
        <w:rPr>
          <w:rFonts w:ascii="Times New Roman" w:hAnsi="Times New Roman"/>
          <w:color w:val="000000"/>
          <w:sz w:val="28"/>
          <w:szCs w:val="28"/>
          <w:lang w:eastAsia="ru-RU"/>
        </w:rPr>
        <w:t xml:space="preserve"> </w:t>
      </w:r>
      <w:r w:rsidR="000665EA" w:rsidRPr="000665EA">
        <w:rPr>
          <w:rFonts w:ascii="Times New Roman" w:hAnsi="Times New Roman"/>
          <w:color w:val="000000"/>
          <w:sz w:val="28"/>
          <w:szCs w:val="28"/>
          <w:lang w:eastAsia="ru-RU"/>
        </w:rPr>
        <w:t>собственному</w:t>
      </w:r>
      <w:r>
        <w:rPr>
          <w:rFonts w:ascii="Times New Roman" w:hAnsi="Times New Roman"/>
          <w:color w:val="000000"/>
          <w:sz w:val="28"/>
          <w:szCs w:val="28"/>
          <w:lang w:eastAsia="ru-RU"/>
        </w:rPr>
        <w:t xml:space="preserve"> </w:t>
      </w:r>
      <w:r w:rsidR="000665EA" w:rsidRPr="000665EA">
        <w:rPr>
          <w:rFonts w:ascii="Times New Roman" w:hAnsi="Times New Roman"/>
          <w:color w:val="000000"/>
          <w:sz w:val="28"/>
          <w:szCs w:val="28"/>
          <w:lang w:eastAsia="ru-RU"/>
        </w:rPr>
        <w:t>желанию,</w:t>
      </w:r>
      <w:r>
        <w:rPr>
          <w:rFonts w:ascii="Times New Roman" w:hAnsi="Times New Roman"/>
          <w:color w:val="000000"/>
          <w:sz w:val="28"/>
          <w:szCs w:val="28"/>
          <w:lang w:eastAsia="ru-RU"/>
        </w:rPr>
        <w:t xml:space="preserve"> </w:t>
      </w:r>
      <w:r w:rsidR="000665EA" w:rsidRPr="000665EA">
        <w:rPr>
          <w:rFonts w:ascii="Times New Roman" w:hAnsi="Times New Roman"/>
          <w:color w:val="000000"/>
          <w:sz w:val="28"/>
          <w:szCs w:val="28"/>
          <w:lang w:eastAsia="ru-RU"/>
        </w:rPr>
        <w:t>по собственному желанию в связи с переводом в другую организацию);</w:t>
      </w:r>
    </w:p>
    <w:p w14:paraId="65AA9313" w14:textId="6FDA2C77" w:rsidR="00462AF1" w:rsidRDefault="00462AF1" w:rsidP="000665E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по инициативе родителей (законных представителей) несовершеннолетних обучающихся;</w:t>
      </w:r>
    </w:p>
    <w:p w14:paraId="2558F2CE" w14:textId="2FA8E167" w:rsidR="000665EA" w:rsidRPr="000665EA" w:rsidRDefault="00462AF1" w:rsidP="000665E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0665EA" w:rsidRPr="000665EA">
        <w:rPr>
          <w:rFonts w:ascii="Times New Roman" w:hAnsi="Times New Roman"/>
          <w:color w:val="000000"/>
          <w:sz w:val="28"/>
          <w:szCs w:val="28"/>
          <w:lang w:eastAsia="ru-RU"/>
        </w:rPr>
        <w:t>по обстоятельствам, не зависящим от воли обучающегося (его родителей, законных представителей);</w:t>
      </w:r>
    </w:p>
    <w:p w14:paraId="60679197" w14:textId="4F0AC24C" w:rsidR="000665EA" w:rsidRPr="000665EA" w:rsidRDefault="00462AF1" w:rsidP="000665E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0665EA" w:rsidRPr="000665EA">
        <w:rPr>
          <w:rFonts w:ascii="Times New Roman" w:hAnsi="Times New Roman"/>
          <w:color w:val="000000"/>
          <w:sz w:val="28"/>
          <w:szCs w:val="28"/>
          <w:lang w:eastAsia="ru-RU"/>
        </w:rPr>
        <w:t>в связи с расторжением договора по инициативе обучающегося;</w:t>
      </w:r>
    </w:p>
    <w:p w14:paraId="00493603" w14:textId="50CADF9A" w:rsidR="000665EA" w:rsidRPr="000665EA" w:rsidRDefault="00462AF1" w:rsidP="000665E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0665EA" w:rsidRPr="000665EA">
        <w:rPr>
          <w:rFonts w:ascii="Times New Roman" w:hAnsi="Times New Roman"/>
          <w:color w:val="000000"/>
          <w:sz w:val="28"/>
          <w:szCs w:val="28"/>
          <w:lang w:eastAsia="ru-RU"/>
        </w:rPr>
        <w:t>в связи с расторжением договора по инициативе родителей (законных представителей) несовершеннолетнего обучающегося</w:t>
      </w:r>
      <w:r w:rsidR="00F07122">
        <w:rPr>
          <w:rFonts w:ascii="Times New Roman" w:hAnsi="Times New Roman"/>
          <w:color w:val="000000"/>
          <w:sz w:val="28"/>
          <w:szCs w:val="28"/>
          <w:lang w:eastAsia="ru-RU"/>
        </w:rPr>
        <w:t>.</w:t>
      </w:r>
    </w:p>
    <w:p w14:paraId="172FE662" w14:textId="77777777" w:rsidR="00462AF1" w:rsidRDefault="00462AF1" w:rsidP="000665E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6.1.</w:t>
      </w:r>
      <w:r w:rsidR="000665EA" w:rsidRPr="000665EA">
        <w:rPr>
          <w:rFonts w:ascii="Times New Roman" w:hAnsi="Times New Roman"/>
          <w:color w:val="000000"/>
          <w:sz w:val="28"/>
          <w:szCs w:val="28"/>
          <w:lang w:eastAsia="ru-RU"/>
        </w:rPr>
        <w:t>2.</w:t>
      </w:r>
      <w:r>
        <w:rPr>
          <w:rFonts w:ascii="Times New Roman" w:hAnsi="Times New Roman"/>
          <w:color w:val="000000"/>
          <w:sz w:val="28"/>
          <w:szCs w:val="28"/>
          <w:lang w:eastAsia="ru-RU"/>
        </w:rPr>
        <w:t xml:space="preserve"> Неуважительные причины и основания:</w:t>
      </w:r>
    </w:p>
    <w:p w14:paraId="3E6E33B8" w14:textId="7C31A97E" w:rsidR="000665EA" w:rsidRPr="000665EA" w:rsidRDefault="00462AF1" w:rsidP="000665E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0665EA" w:rsidRPr="000665EA">
        <w:rPr>
          <w:rFonts w:ascii="Times New Roman" w:hAnsi="Times New Roman"/>
          <w:color w:val="000000"/>
          <w:sz w:val="28"/>
          <w:szCs w:val="28"/>
          <w:lang w:eastAsia="ru-RU"/>
        </w:rPr>
        <w:t>в связи с невыполнением обучающимся обязанностей по добросовестному освоению профессиональной образовательной программы и выполнению учебного плана (академическая неуспеваемость, получение неудовлетворительной оценки или неявка без уважительной причины на государственный экзамен и /или защиту</w:t>
      </w:r>
      <w:r>
        <w:rPr>
          <w:rFonts w:ascii="Times New Roman" w:hAnsi="Times New Roman"/>
          <w:color w:val="000000"/>
          <w:sz w:val="28"/>
          <w:szCs w:val="28"/>
          <w:lang w:eastAsia="ru-RU"/>
        </w:rPr>
        <w:t xml:space="preserve"> выпускной квалификационной работы</w:t>
      </w:r>
      <w:r w:rsidR="000665EA" w:rsidRPr="000665EA">
        <w:rPr>
          <w:rFonts w:ascii="Times New Roman" w:hAnsi="Times New Roman"/>
          <w:color w:val="000000"/>
          <w:sz w:val="28"/>
          <w:szCs w:val="28"/>
          <w:lang w:eastAsia="ru-RU"/>
        </w:rPr>
        <w:t>);</w:t>
      </w:r>
    </w:p>
    <w:p w14:paraId="24C2E06E" w14:textId="581EEE23" w:rsidR="000665EA" w:rsidRPr="000665EA" w:rsidRDefault="00462AF1" w:rsidP="000665E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0665EA" w:rsidRPr="000665EA">
        <w:rPr>
          <w:rFonts w:ascii="Times New Roman" w:hAnsi="Times New Roman"/>
          <w:color w:val="000000"/>
          <w:sz w:val="28"/>
          <w:szCs w:val="28"/>
          <w:lang w:eastAsia="ru-RU"/>
        </w:rPr>
        <w:t>в связи с совершением дисциплинарного проступка (за неисполнение или нарушение Устава,</w:t>
      </w:r>
      <w:r w:rsidR="00CD5E2C">
        <w:rPr>
          <w:rFonts w:ascii="Times New Roman" w:hAnsi="Times New Roman"/>
          <w:color w:val="000000"/>
          <w:sz w:val="28"/>
          <w:szCs w:val="28"/>
          <w:lang w:eastAsia="ru-RU"/>
        </w:rPr>
        <w:t xml:space="preserve"> Правил внутреннего распорядка обучающихся </w:t>
      </w:r>
      <w:r w:rsidR="000665EA" w:rsidRPr="000665EA">
        <w:rPr>
          <w:rFonts w:ascii="Times New Roman" w:hAnsi="Times New Roman"/>
          <w:color w:val="000000"/>
          <w:sz w:val="28"/>
          <w:szCs w:val="28"/>
          <w:lang w:eastAsia="ru-RU"/>
        </w:rPr>
        <w:t>и иных локальных нормативных актов по вопросам организации и осуществления образовательной деятельности, в том числе за невыход из академического отпуска и /или отпуска по уходу за ребенком по неуважительной причине);</w:t>
      </w:r>
    </w:p>
    <w:p w14:paraId="6328937B" w14:textId="26082619" w:rsidR="000665EA" w:rsidRPr="000665EA" w:rsidRDefault="00462AF1" w:rsidP="000665E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0665EA" w:rsidRPr="000665EA">
        <w:rPr>
          <w:rFonts w:ascii="Times New Roman" w:hAnsi="Times New Roman"/>
          <w:color w:val="000000"/>
          <w:sz w:val="28"/>
          <w:szCs w:val="28"/>
          <w:lang w:eastAsia="ru-RU"/>
        </w:rPr>
        <w:t>вступления в законную силу обвинительного приговора суда, которым обучающийся осужден к лишению свободы и</w:t>
      </w:r>
      <w:r>
        <w:rPr>
          <w:rFonts w:ascii="Times New Roman" w:hAnsi="Times New Roman"/>
          <w:color w:val="000000"/>
          <w:sz w:val="28"/>
          <w:szCs w:val="28"/>
          <w:lang w:eastAsia="ru-RU"/>
        </w:rPr>
        <w:t>ли</w:t>
      </w:r>
      <w:r w:rsidR="000665EA" w:rsidRPr="000665EA">
        <w:rPr>
          <w:rFonts w:ascii="Times New Roman" w:hAnsi="Times New Roman"/>
          <w:color w:val="000000"/>
          <w:sz w:val="28"/>
          <w:szCs w:val="28"/>
          <w:lang w:eastAsia="ru-RU"/>
        </w:rPr>
        <w:t xml:space="preserve"> иному наказанию, исключающему возможность продолжения обучения;</w:t>
      </w:r>
    </w:p>
    <w:p w14:paraId="26AEC661" w14:textId="4231583A" w:rsidR="000665EA" w:rsidRPr="000665EA" w:rsidRDefault="00462AF1" w:rsidP="000665E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0665EA" w:rsidRPr="000665EA">
        <w:rPr>
          <w:rFonts w:ascii="Times New Roman" w:hAnsi="Times New Roman"/>
          <w:color w:val="000000"/>
          <w:sz w:val="28"/>
          <w:szCs w:val="28"/>
          <w:lang w:eastAsia="ru-RU"/>
        </w:rPr>
        <w:t xml:space="preserve">в связи с нарушением порядка приема в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w:t>
      </w:r>
      <w:r w:rsidR="000665EA" w:rsidRPr="000665EA">
        <w:rPr>
          <w:rFonts w:ascii="Times New Roman" w:hAnsi="Times New Roman"/>
          <w:color w:val="000000"/>
          <w:sz w:val="28"/>
          <w:szCs w:val="28"/>
          <w:lang w:eastAsia="ru-RU"/>
        </w:rPr>
        <w:t>, повлекшим по вине обучающегося его незаконное зачисление в образовательную организацию;</w:t>
      </w:r>
    </w:p>
    <w:p w14:paraId="19FD31E9" w14:textId="1AA2DDD8" w:rsidR="000665EA" w:rsidRPr="000665EA" w:rsidRDefault="00462AF1" w:rsidP="000665E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0665EA" w:rsidRPr="000665EA">
        <w:rPr>
          <w:rFonts w:ascii="Times New Roman" w:hAnsi="Times New Roman"/>
          <w:color w:val="000000"/>
          <w:sz w:val="28"/>
          <w:szCs w:val="28"/>
          <w:lang w:eastAsia="ru-RU"/>
        </w:rPr>
        <w:t>в связи с расторжением договора об оказании платных образовательных услуг в связи с просрочкой оплаты стоимости платных образовательных услуг;</w:t>
      </w:r>
    </w:p>
    <w:p w14:paraId="217073BD" w14:textId="03490086" w:rsidR="000665EA" w:rsidRPr="000665EA" w:rsidRDefault="00462AF1" w:rsidP="000665E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0665EA" w:rsidRPr="000665EA">
        <w:rPr>
          <w:rFonts w:ascii="Times New Roman" w:hAnsi="Times New Roman"/>
          <w:color w:val="000000"/>
          <w:sz w:val="28"/>
          <w:szCs w:val="28"/>
          <w:lang w:eastAsia="ru-RU"/>
        </w:rPr>
        <w:t>в связи с расторжением договора об оказании платных образовательных услуг в случае, когда надлежащее исполнение обязательства по оказанию платных образовательных услуг стало невозможным вследствие действий (бездействий) обучающегося;</w:t>
      </w:r>
    </w:p>
    <w:p w14:paraId="7214E70F" w14:textId="41CD122C" w:rsidR="000665EA" w:rsidRPr="000665EA" w:rsidRDefault="00462AF1" w:rsidP="000665E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0665EA" w:rsidRPr="000665EA">
        <w:rPr>
          <w:rFonts w:ascii="Times New Roman" w:hAnsi="Times New Roman"/>
          <w:color w:val="000000"/>
          <w:sz w:val="28"/>
          <w:szCs w:val="28"/>
          <w:lang w:eastAsia="ru-RU"/>
        </w:rPr>
        <w:t>в связи с отказом от исполнения договора.</w:t>
      </w:r>
    </w:p>
    <w:p w14:paraId="26F11CA4" w14:textId="5E1A0FB0" w:rsidR="000665EA" w:rsidRPr="000665EA" w:rsidRDefault="00462AF1" w:rsidP="000665E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6</w:t>
      </w:r>
      <w:r w:rsidR="000665EA" w:rsidRPr="000665EA">
        <w:rPr>
          <w:rFonts w:ascii="Times New Roman" w:hAnsi="Times New Roman"/>
          <w:color w:val="000000"/>
          <w:sz w:val="28"/>
          <w:szCs w:val="28"/>
          <w:lang w:eastAsia="ru-RU"/>
        </w:rPr>
        <w:t>.</w:t>
      </w:r>
      <w:r w:rsidR="003D64BD">
        <w:rPr>
          <w:rFonts w:ascii="Times New Roman" w:hAnsi="Times New Roman"/>
          <w:color w:val="000000"/>
          <w:sz w:val="28"/>
          <w:szCs w:val="28"/>
          <w:lang w:eastAsia="ru-RU"/>
        </w:rPr>
        <w:t>2</w:t>
      </w:r>
      <w:r w:rsidR="000665EA" w:rsidRPr="000665EA">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000665EA" w:rsidRPr="000665EA">
        <w:rPr>
          <w:rFonts w:ascii="Times New Roman" w:hAnsi="Times New Roman"/>
          <w:color w:val="000000"/>
          <w:sz w:val="28"/>
          <w:szCs w:val="28"/>
          <w:lang w:eastAsia="ru-RU"/>
        </w:rPr>
        <w:t xml:space="preserve">Отчисление из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w:t>
      </w:r>
      <w:proofErr w:type="gramStart"/>
      <w:r w:rsidR="00C65A77">
        <w:rPr>
          <w:rFonts w:ascii="Times New Roman" w:hAnsi="Times New Roman"/>
          <w:color w:val="000000"/>
          <w:sz w:val="28"/>
          <w:szCs w:val="28"/>
          <w:lang w:eastAsia="ru-RU"/>
        </w:rPr>
        <w:t xml:space="preserve">ЦКО) </w:t>
      </w:r>
      <w:r w:rsidR="00E367DF" w:rsidRPr="00E367DF">
        <w:rPr>
          <w:rFonts w:ascii="Times New Roman" w:hAnsi="Times New Roman"/>
          <w:color w:val="000000"/>
          <w:sz w:val="28"/>
          <w:szCs w:val="28"/>
          <w:lang w:eastAsia="ru-RU"/>
        </w:rPr>
        <w:t xml:space="preserve"> </w:t>
      </w:r>
      <w:r w:rsidR="000665EA" w:rsidRPr="000665EA">
        <w:rPr>
          <w:rFonts w:ascii="Times New Roman" w:hAnsi="Times New Roman"/>
          <w:color w:val="000000"/>
          <w:sz w:val="28"/>
          <w:szCs w:val="28"/>
          <w:lang w:eastAsia="ru-RU"/>
        </w:rPr>
        <w:t>в</w:t>
      </w:r>
      <w:proofErr w:type="gramEnd"/>
      <w:r w:rsidR="000665EA" w:rsidRPr="000665EA">
        <w:rPr>
          <w:rFonts w:ascii="Times New Roman" w:hAnsi="Times New Roman"/>
          <w:color w:val="000000"/>
          <w:sz w:val="28"/>
          <w:szCs w:val="28"/>
          <w:lang w:eastAsia="ru-RU"/>
        </w:rPr>
        <w:t xml:space="preserve"> связи с совершением дисциплинарного проступка (за нарушение обязанностей, предусмотренных Уставом</w:t>
      </w:r>
      <w:r>
        <w:rPr>
          <w:rFonts w:ascii="Times New Roman" w:hAnsi="Times New Roman"/>
          <w:color w:val="000000"/>
          <w:sz w:val="28"/>
          <w:szCs w:val="28"/>
          <w:lang w:eastAsia="ru-RU"/>
        </w:rPr>
        <w:t>,</w:t>
      </w:r>
      <w:r w:rsidR="000665EA" w:rsidRPr="000665EA">
        <w:rPr>
          <w:rFonts w:ascii="Times New Roman" w:hAnsi="Times New Roman"/>
          <w:color w:val="000000"/>
          <w:sz w:val="28"/>
          <w:szCs w:val="28"/>
          <w:lang w:eastAsia="ru-RU"/>
        </w:rPr>
        <w:t xml:space="preserve"> Правилами внутреннего распорядк</w:t>
      </w:r>
      <w:r w:rsidR="00CD5E2C">
        <w:rPr>
          <w:rFonts w:ascii="Times New Roman" w:hAnsi="Times New Roman"/>
          <w:color w:val="000000"/>
          <w:sz w:val="28"/>
          <w:szCs w:val="28"/>
          <w:lang w:eastAsia="ru-RU"/>
        </w:rPr>
        <w:t>а обучающихся</w:t>
      </w:r>
      <w:r w:rsidR="000665EA" w:rsidRPr="000665EA">
        <w:rPr>
          <w:rFonts w:ascii="Times New Roman" w:hAnsi="Times New Roman"/>
          <w:color w:val="000000"/>
          <w:sz w:val="28"/>
          <w:szCs w:val="28"/>
          <w:lang w:eastAsia="ru-RU"/>
        </w:rPr>
        <w:t xml:space="preserve">, иными локальными нормативными актами) является дисциплинарным. </w:t>
      </w:r>
    </w:p>
    <w:p w14:paraId="0AE49287" w14:textId="2ADF4628" w:rsidR="000665EA" w:rsidRPr="000665EA" w:rsidRDefault="00462AF1" w:rsidP="000665E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6</w:t>
      </w:r>
      <w:r w:rsidR="000665EA" w:rsidRPr="000665EA">
        <w:rPr>
          <w:rFonts w:ascii="Times New Roman" w:hAnsi="Times New Roman"/>
          <w:color w:val="000000"/>
          <w:sz w:val="28"/>
          <w:szCs w:val="28"/>
          <w:lang w:eastAsia="ru-RU"/>
        </w:rPr>
        <w:t>.</w:t>
      </w:r>
      <w:r w:rsidR="003D64BD">
        <w:rPr>
          <w:rFonts w:ascii="Times New Roman" w:hAnsi="Times New Roman"/>
          <w:color w:val="000000"/>
          <w:sz w:val="28"/>
          <w:szCs w:val="28"/>
          <w:lang w:eastAsia="ru-RU"/>
        </w:rPr>
        <w:t>3</w:t>
      </w:r>
      <w:r w:rsidR="000665EA" w:rsidRPr="000665EA">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000665EA" w:rsidRPr="000665EA">
        <w:rPr>
          <w:rFonts w:ascii="Times New Roman" w:hAnsi="Times New Roman"/>
          <w:color w:val="000000"/>
          <w:sz w:val="28"/>
          <w:szCs w:val="28"/>
          <w:lang w:eastAsia="ru-RU"/>
        </w:rPr>
        <w:t>За нарушение учебной дисциплины и обязанностей, предусмотренных Уставом, настоящими Правилами, иными локальными нормативными актами к обучающимся может быть применено одно из следующих</w:t>
      </w:r>
      <w:r w:rsidR="00920BA8">
        <w:rPr>
          <w:rFonts w:ascii="Times New Roman" w:hAnsi="Times New Roman"/>
          <w:color w:val="000000"/>
          <w:sz w:val="28"/>
          <w:szCs w:val="28"/>
          <w:lang w:eastAsia="ru-RU"/>
        </w:rPr>
        <w:t xml:space="preserve"> </w:t>
      </w:r>
      <w:r w:rsidR="000665EA" w:rsidRPr="000665EA">
        <w:rPr>
          <w:rFonts w:ascii="Times New Roman" w:hAnsi="Times New Roman"/>
          <w:color w:val="000000"/>
          <w:sz w:val="28"/>
          <w:szCs w:val="28"/>
          <w:lang w:eastAsia="ru-RU"/>
        </w:rPr>
        <w:t>дисциплинарных взысканий:</w:t>
      </w:r>
    </w:p>
    <w:p w14:paraId="7DD5FB70" w14:textId="6E64B483" w:rsidR="000665EA" w:rsidRPr="000665EA" w:rsidRDefault="00920BA8" w:rsidP="000665E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 </w:t>
      </w:r>
      <w:r w:rsidR="000665EA" w:rsidRPr="000665EA">
        <w:rPr>
          <w:rFonts w:ascii="Times New Roman" w:hAnsi="Times New Roman"/>
          <w:color w:val="000000"/>
          <w:sz w:val="28"/>
          <w:szCs w:val="28"/>
          <w:lang w:eastAsia="ru-RU"/>
        </w:rPr>
        <w:t>замечание;</w:t>
      </w:r>
    </w:p>
    <w:p w14:paraId="151BF2F3" w14:textId="0B1C1974" w:rsidR="000665EA" w:rsidRPr="000665EA" w:rsidRDefault="00920BA8" w:rsidP="000665E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выговор</w:t>
      </w:r>
      <w:r w:rsidR="000665EA" w:rsidRPr="000665EA">
        <w:rPr>
          <w:rFonts w:ascii="Times New Roman" w:hAnsi="Times New Roman"/>
          <w:color w:val="000000"/>
          <w:sz w:val="28"/>
          <w:szCs w:val="28"/>
          <w:lang w:eastAsia="ru-RU"/>
        </w:rPr>
        <w:t>;</w:t>
      </w:r>
    </w:p>
    <w:p w14:paraId="6C44001C" w14:textId="1CA271DF" w:rsidR="000665EA" w:rsidRPr="000665EA" w:rsidRDefault="00920BA8" w:rsidP="000665E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0665EA" w:rsidRPr="000665EA">
        <w:rPr>
          <w:rFonts w:ascii="Times New Roman" w:hAnsi="Times New Roman"/>
          <w:color w:val="000000"/>
          <w:sz w:val="28"/>
          <w:szCs w:val="28"/>
          <w:lang w:eastAsia="ru-RU"/>
        </w:rPr>
        <w:t xml:space="preserve">отчисление из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w:t>
      </w:r>
      <w:r w:rsidR="000665EA" w:rsidRPr="000665EA">
        <w:rPr>
          <w:rFonts w:ascii="Times New Roman" w:hAnsi="Times New Roman"/>
          <w:color w:val="000000"/>
          <w:sz w:val="28"/>
          <w:szCs w:val="28"/>
          <w:lang w:eastAsia="ru-RU"/>
        </w:rPr>
        <w:t>.</w:t>
      </w:r>
    </w:p>
    <w:p w14:paraId="7A24AF1E" w14:textId="330963E0" w:rsidR="00920BA8" w:rsidRPr="000665EA" w:rsidRDefault="00920BA8" w:rsidP="00920BA8">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6</w:t>
      </w:r>
      <w:r w:rsidR="000665EA" w:rsidRPr="000665EA">
        <w:rPr>
          <w:rFonts w:ascii="Times New Roman" w:hAnsi="Times New Roman"/>
          <w:color w:val="000000"/>
          <w:sz w:val="28"/>
          <w:szCs w:val="28"/>
          <w:lang w:eastAsia="ru-RU"/>
        </w:rPr>
        <w:t>.</w:t>
      </w:r>
      <w:r w:rsidR="003D64BD">
        <w:rPr>
          <w:rFonts w:ascii="Times New Roman" w:hAnsi="Times New Roman"/>
          <w:color w:val="000000"/>
          <w:sz w:val="28"/>
          <w:szCs w:val="28"/>
          <w:lang w:eastAsia="ru-RU"/>
        </w:rPr>
        <w:t>4</w:t>
      </w:r>
      <w:r w:rsidR="000665EA" w:rsidRPr="000665EA">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000665EA" w:rsidRPr="000665EA">
        <w:rPr>
          <w:rFonts w:ascii="Times New Roman" w:hAnsi="Times New Roman"/>
          <w:color w:val="000000"/>
          <w:sz w:val="28"/>
          <w:szCs w:val="28"/>
          <w:lang w:eastAsia="ru-RU"/>
        </w:rPr>
        <w:t>До применения меры дисциплинарного взыскания у обучающегося должны быть затребованы письменные объяснения.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w:t>
      </w:r>
      <w:r w:rsidRPr="00920BA8">
        <w:rPr>
          <w:rFonts w:ascii="Times New Roman" w:hAnsi="Times New Roman"/>
          <w:color w:val="000000"/>
          <w:sz w:val="28"/>
          <w:szCs w:val="28"/>
          <w:lang w:eastAsia="ru-RU"/>
        </w:rPr>
        <w:t xml:space="preserve"> </w:t>
      </w:r>
      <w:r w:rsidRPr="000665EA">
        <w:rPr>
          <w:rFonts w:ascii="Times New Roman" w:hAnsi="Times New Roman"/>
          <w:color w:val="000000"/>
          <w:sz w:val="28"/>
          <w:szCs w:val="28"/>
          <w:lang w:eastAsia="ru-RU"/>
        </w:rPr>
        <w:t>предоставления им письменного объяснения не является препятствием для применения меры дисциплинарного взыскания.</w:t>
      </w:r>
    </w:p>
    <w:p w14:paraId="2F877AA1" w14:textId="3C66685C" w:rsidR="000665EA" w:rsidRPr="000665EA" w:rsidRDefault="00920BA8" w:rsidP="000665E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6</w:t>
      </w:r>
      <w:r w:rsidR="000665EA" w:rsidRPr="000665EA">
        <w:rPr>
          <w:rFonts w:ascii="Times New Roman" w:hAnsi="Times New Roman"/>
          <w:color w:val="000000"/>
          <w:sz w:val="28"/>
          <w:szCs w:val="28"/>
          <w:lang w:eastAsia="ru-RU"/>
        </w:rPr>
        <w:t>.</w:t>
      </w:r>
      <w:r w:rsidR="003D64BD">
        <w:rPr>
          <w:rFonts w:ascii="Times New Roman" w:hAnsi="Times New Roman"/>
          <w:color w:val="000000"/>
          <w:sz w:val="28"/>
          <w:szCs w:val="28"/>
          <w:lang w:eastAsia="ru-RU"/>
        </w:rPr>
        <w:t>5</w:t>
      </w:r>
      <w:r w:rsidR="000665EA" w:rsidRPr="000665EA">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000665EA" w:rsidRPr="000665EA">
        <w:rPr>
          <w:rFonts w:ascii="Times New Roman" w:hAnsi="Times New Roman"/>
          <w:color w:val="000000"/>
          <w:sz w:val="28"/>
          <w:szCs w:val="28"/>
          <w:lang w:eastAsia="ru-RU"/>
        </w:rPr>
        <w:t>Дисциплинарное взыскание применяется не позднее одного месяца со дня обнаружения проступка и не позднее шести месяцев со дня его совершения,</w:t>
      </w:r>
      <w:r>
        <w:rPr>
          <w:rFonts w:ascii="Times New Roman" w:hAnsi="Times New Roman"/>
          <w:color w:val="000000"/>
          <w:sz w:val="28"/>
          <w:szCs w:val="28"/>
          <w:lang w:eastAsia="ru-RU"/>
        </w:rPr>
        <w:t xml:space="preserve"> </w:t>
      </w:r>
      <w:r w:rsidR="000665EA" w:rsidRPr="000665EA">
        <w:rPr>
          <w:rFonts w:ascii="Times New Roman" w:hAnsi="Times New Roman"/>
          <w:color w:val="000000"/>
          <w:sz w:val="28"/>
          <w:szCs w:val="28"/>
          <w:lang w:eastAsia="ru-RU"/>
        </w:rPr>
        <w:t>не считая времени болезни обучающегося и (или) нахождения его на каникулах.</w:t>
      </w:r>
    </w:p>
    <w:p w14:paraId="7B783638" w14:textId="77777777" w:rsidR="000665EA" w:rsidRPr="000665EA" w:rsidRDefault="000665EA" w:rsidP="000665EA">
      <w:pPr>
        <w:shd w:val="clear" w:color="auto" w:fill="FFFFFF"/>
        <w:spacing w:after="0" w:line="240" w:lineRule="auto"/>
        <w:ind w:firstLine="709"/>
        <w:jc w:val="both"/>
        <w:rPr>
          <w:rFonts w:ascii="Times New Roman" w:hAnsi="Times New Roman"/>
          <w:color w:val="000000"/>
          <w:sz w:val="28"/>
          <w:szCs w:val="28"/>
          <w:lang w:eastAsia="ru-RU"/>
        </w:rPr>
      </w:pPr>
      <w:r w:rsidRPr="000665EA">
        <w:rPr>
          <w:rFonts w:ascii="Times New Roman" w:hAnsi="Times New Roman"/>
          <w:color w:val="000000"/>
          <w:sz w:val="28"/>
          <w:szCs w:val="28"/>
          <w:lang w:eastAsia="ru-RU"/>
        </w:rPr>
        <w:t>Отчисление обучающихся за совершение дисциплинарного проступка не допускается во время их болезни, каникул, академического отпуска, отпуска по беременности и родам или отпуска по уходу за ребенком.</w:t>
      </w:r>
    </w:p>
    <w:p w14:paraId="65C298FC" w14:textId="376B05EA" w:rsidR="009142CB" w:rsidRDefault="00920BA8" w:rsidP="000665EA">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6</w:t>
      </w:r>
      <w:r w:rsidR="000665EA" w:rsidRPr="000665EA">
        <w:rPr>
          <w:rFonts w:ascii="Times New Roman" w:hAnsi="Times New Roman"/>
          <w:color w:val="000000"/>
          <w:sz w:val="28"/>
          <w:szCs w:val="28"/>
          <w:lang w:eastAsia="ru-RU"/>
        </w:rPr>
        <w:t>.</w:t>
      </w:r>
      <w:r w:rsidR="003D64BD">
        <w:rPr>
          <w:rFonts w:ascii="Times New Roman" w:hAnsi="Times New Roman"/>
          <w:color w:val="000000"/>
          <w:sz w:val="28"/>
          <w:szCs w:val="28"/>
          <w:lang w:eastAsia="ru-RU"/>
        </w:rPr>
        <w:t>6</w:t>
      </w:r>
      <w:r w:rsidR="000665EA" w:rsidRPr="000665EA">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000665EA" w:rsidRPr="000665EA">
        <w:rPr>
          <w:rFonts w:ascii="Times New Roman" w:hAnsi="Times New Roman"/>
          <w:color w:val="000000"/>
          <w:sz w:val="28"/>
          <w:szCs w:val="28"/>
          <w:lang w:eastAsia="ru-RU"/>
        </w:rPr>
        <w:t xml:space="preserve">Решение о применении к обучающемуся дисциплинарного взыскания, в том числе и отчисления, оформляется приказом </w:t>
      </w:r>
      <w:r w:rsidR="00355FAE">
        <w:rPr>
          <w:rFonts w:ascii="Times New Roman" w:hAnsi="Times New Roman"/>
          <w:color w:val="000000"/>
          <w:sz w:val="28"/>
          <w:szCs w:val="28"/>
          <w:lang w:eastAsia="ru-RU"/>
        </w:rPr>
        <w:t xml:space="preserve">ректора </w:t>
      </w:r>
      <w:r w:rsidR="000665EA" w:rsidRPr="000665EA">
        <w:rPr>
          <w:rFonts w:ascii="Times New Roman" w:hAnsi="Times New Roman"/>
          <w:color w:val="000000"/>
          <w:sz w:val="28"/>
          <w:szCs w:val="28"/>
          <w:lang w:eastAsia="ru-RU"/>
        </w:rPr>
        <w:t>или уполномоченным им лицом. Приказ о применении к обучающемуся дисциплинарного взыскания доводится до сведения обучающихся под роспись.</w:t>
      </w:r>
    </w:p>
    <w:p w14:paraId="61ACE52C" w14:textId="40E0C67D" w:rsidR="000F44AF" w:rsidRDefault="000F44AF" w:rsidP="000665EA">
      <w:pPr>
        <w:shd w:val="clear" w:color="auto" w:fill="FFFFFF"/>
        <w:spacing w:after="0" w:line="240" w:lineRule="auto"/>
        <w:ind w:firstLine="709"/>
        <w:jc w:val="both"/>
        <w:rPr>
          <w:rFonts w:ascii="Times New Roman" w:hAnsi="Times New Roman"/>
          <w:color w:val="000000"/>
          <w:sz w:val="28"/>
          <w:szCs w:val="28"/>
          <w:lang w:eastAsia="ru-RU"/>
        </w:rPr>
      </w:pPr>
    </w:p>
    <w:p w14:paraId="3171AF32" w14:textId="35CA3774" w:rsidR="000F44AF" w:rsidRPr="000F44AF" w:rsidRDefault="000F44AF" w:rsidP="000F44AF">
      <w:pPr>
        <w:shd w:val="clear" w:color="auto" w:fill="FFFFFF"/>
        <w:spacing w:after="0" w:line="240" w:lineRule="auto"/>
        <w:ind w:firstLine="709"/>
        <w:jc w:val="center"/>
        <w:rPr>
          <w:rFonts w:ascii="Times New Roman" w:hAnsi="Times New Roman"/>
          <w:b/>
          <w:bCs/>
          <w:color w:val="000000"/>
          <w:sz w:val="28"/>
          <w:szCs w:val="28"/>
          <w:lang w:eastAsia="ru-RU"/>
        </w:rPr>
      </w:pPr>
      <w:r w:rsidRPr="000F44AF">
        <w:rPr>
          <w:rFonts w:ascii="Times New Roman" w:hAnsi="Times New Roman"/>
          <w:b/>
          <w:bCs/>
          <w:color w:val="000000"/>
          <w:sz w:val="28"/>
          <w:szCs w:val="28"/>
          <w:lang w:eastAsia="ru-RU"/>
        </w:rPr>
        <w:t>7.</w:t>
      </w:r>
      <w:r w:rsidRPr="000F44AF">
        <w:rPr>
          <w:rFonts w:ascii="Times New Roman" w:hAnsi="Times New Roman"/>
          <w:b/>
          <w:bCs/>
          <w:color w:val="000000"/>
          <w:sz w:val="28"/>
          <w:szCs w:val="28"/>
          <w:lang w:eastAsia="ru-RU"/>
        </w:rPr>
        <w:tab/>
        <w:t>Порядок в помещениях</w:t>
      </w:r>
    </w:p>
    <w:p w14:paraId="715ADB91" w14:textId="77F212F3" w:rsidR="000F44AF" w:rsidRPr="000F44AF" w:rsidRDefault="000F44AF" w:rsidP="000F44AF">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7</w:t>
      </w:r>
      <w:r w:rsidRPr="000F44AF">
        <w:rPr>
          <w:rFonts w:ascii="Times New Roman" w:hAnsi="Times New Roman"/>
          <w:color w:val="000000"/>
          <w:sz w:val="28"/>
          <w:szCs w:val="28"/>
          <w:lang w:eastAsia="ru-RU"/>
        </w:rPr>
        <w:t>.1.</w:t>
      </w:r>
      <w:r>
        <w:rPr>
          <w:rFonts w:ascii="Times New Roman" w:hAnsi="Times New Roman"/>
          <w:color w:val="000000"/>
          <w:sz w:val="28"/>
          <w:szCs w:val="28"/>
          <w:lang w:eastAsia="ru-RU"/>
        </w:rPr>
        <w:t xml:space="preserve"> </w:t>
      </w:r>
      <w:r w:rsidRPr="000F44AF">
        <w:rPr>
          <w:rFonts w:ascii="Times New Roman" w:hAnsi="Times New Roman"/>
          <w:color w:val="000000"/>
          <w:sz w:val="28"/>
          <w:szCs w:val="28"/>
          <w:lang w:eastAsia="ru-RU"/>
        </w:rPr>
        <w:t>Надлежа</w:t>
      </w:r>
      <w:r>
        <w:rPr>
          <w:rFonts w:ascii="Times New Roman" w:hAnsi="Times New Roman"/>
          <w:color w:val="000000"/>
          <w:sz w:val="28"/>
          <w:szCs w:val="28"/>
          <w:lang w:eastAsia="ru-RU"/>
        </w:rPr>
        <w:t>щ</w:t>
      </w:r>
      <w:r w:rsidRPr="000F44AF">
        <w:rPr>
          <w:rFonts w:ascii="Times New Roman" w:hAnsi="Times New Roman"/>
          <w:color w:val="000000"/>
          <w:sz w:val="28"/>
          <w:szCs w:val="28"/>
          <w:lang w:eastAsia="ru-RU"/>
        </w:rPr>
        <w:t>ую чистоту и порядок во всех учебных и учебно- производственных помещениях обеспечивает технический персонал в соответствии с установленным порядком.</w:t>
      </w:r>
    </w:p>
    <w:p w14:paraId="45A631AD" w14:textId="1D992163" w:rsidR="000F44AF" w:rsidRPr="000F44AF" w:rsidRDefault="000F44AF" w:rsidP="000F44AF">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7</w:t>
      </w:r>
      <w:r w:rsidRPr="000F44AF">
        <w:rPr>
          <w:rFonts w:ascii="Times New Roman" w:hAnsi="Times New Roman"/>
          <w:color w:val="000000"/>
          <w:sz w:val="28"/>
          <w:szCs w:val="28"/>
          <w:lang w:eastAsia="ru-RU"/>
        </w:rPr>
        <w:t>.2.</w:t>
      </w:r>
      <w:r>
        <w:rPr>
          <w:rFonts w:ascii="Times New Roman" w:hAnsi="Times New Roman"/>
          <w:color w:val="000000"/>
          <w:sz w:val="28"/>
          <w:szCs w:val="28"/>
          <w:lang w:eastAsia="ru-RU"/>
        </w:rPr>
        <w:t xml:space="preserve"> </w:t>
      </w:r>
      <w:r w:rsidRPr="000F44AF">
        <w:rPr>
          <w:rFonts w:ascii="Times New Roman" w:hAnsi="Times New Roman"/>
          <w:color w:val="000000"/>
          <w:sz w:val="28"/>
          <w:szCs w:val="28"/>
          <w:lang w:eastAsia="ru-RU"/>
        </w:rPr>
        <w:t xml:space="preserve">В помещениях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 </w:t>
      </w:r>
      <w:r w:rsidRPr="000F44AF">
        <w:rPr>
          <w:rFonts w:ascii="Times New Roman" w:hAnsi="Times New Roman"/>
          <w:color w:val="000000"/>
          <w:sz w:val="28"/>
          <w:szCs w:val="28"/>
          <w:lang w:eastAsia="ru-RU"/>
        </w:rPr>
        <w:t>запрещается:</w:t>
      </w:r>
    </w:p>
    <w:p w14:paraId="2EAAD21D" w14:textId="4241CB77" w:rsidR="000F44AF" w:rsidRPr="000F44AF" w:rsidRDefault="000F44AF" w:rsidP="000F44AF">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0F44AF">
        <w:rPr>
          <w:rFonts w:ascii="Times New Roman" w:hAnsi="Times New Roman"/>
          <w:color w:val="000000"/>
          <w:sz w:val="28"/>
          <w:szCs w:val="28"/>
          <w:lang w:eastAsia="ru-RU"/>
        </w:rPr>
        <w:t>находиться в верхней одежде и головные уборах, сидеть на подоконниках, на полу;</w:t>
      </w:r>
    </w:p>
    <w:p w14:paraId="4C806A34" w14:textId="3AFC2273" w:rsidR="000F44AF" w:rsidRPr="000F44AF" w:rsidRDefault="000F44AF" w:rsidP="000F44AF">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0F44AF">
        <w:rPr>
          <w:rFonts w:ascii="Times New Roman" w:hAnsi="Times New Roman"/>
          <w:color w:val="000000"/>
          <w:sz w:val="28"/>
          <w:szCs w:val="28"/>
          <w:lang w:eastAsia="ru-RU"/>
        </w:rPr>
        <w:t>оставлять одежду и личные вещи вне мест, предназначенных для их хранения;</w:t>
      </w:r>
    </w:p>
    <w:p w14:paraId="75772B86" w14:textId="2EA1F5F4" w:rsidR="000F44AF" w:rsidRPr="000F44AF" w:rsidRDefault="000F44AF" w:rsidP="000F44AF">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0F44AF">
        <w:rPr>
          <w:rFonts w:ascii="Times New Roman" w:hAnsi="Times New Roman"/>
          <w:color w:val="000000"/>
          <w:sz w:val="28"/>
          <w:szCs w:val="28"/>
          <w:lang w:eastAsia="ru-RU"/>
        </w:rPr>
        <w:t>вести громкие разговоры, шуметь в коридорах во время занятий;</w:t>
      </w:r>
    </w:p>
    <w:p w14:paraId="77CD9D53" w14:textId="308DF6D9" w:rsidR="000F44AF" w:rsidRPr="000F44AF" w:rsidRDefault="000F44AF" w:rsidP="000F44AF">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0F44AF">
        <w:rPr>
          <w:rFonts w:ascii="Times New Roman" w:hAnsi="Times New Roman"/>
          <w:color w:val="000000"/>
          <w:sz w:val="28"/>
          <w:szCs w:val="28"/>
          <w:lang w:eastAsia="ru-RU"/>
        </w:rPr>
        <w:t>употреблять нецензурн</w:t>
      </w:r>
      <w:r w:rsidR="0048363B">
        <w:rPr>
          <w:rFonts w:ascii="Times New Roman" w:hAnsi="Times New Roman"/>
          <w:color w:val="000000"/>
          <w:sz w:val="28"/>
          <w:szCs w:val="28"/>
          <w:lang w:eastAsia="ru-RU"/>
        </w:rPr>
        <w:t>ы</w:t>
      </w:r>
      <w:r w:rsidRPr="000F44AF">
        <w:rPr>
          <w:rFonts w:ascii="Times New Roman" w:hAnsi="Times New Roman"/>
          <w:color w:val="000000"/>
          <w:sz w:val="28"/>
          <w:szCs w:val="28"/>
          <w:lang w:eastAsia="ru-RU"/>
        </w:rPr>
        <w:t>е выражения;</w:t>
      </w:r>
    </w:p>
    <w:p w14:paraId="26197DDA" w14:textId="6A5C19E8" w:rsidR="000F44AF" w:rsidRPr="000F44AF" w:rsidRDefault="0048363B" w:rsidP="000F44AF">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0F44AF" w:rsidRPr="000F44AF">
        <w:rPr>
          <w:rFonts w:ascii="Times New Roman" w:hAnsi="Times New Roman"/>
          <w:color w:val="000000"/>
          <w:sz w:val="28"/>
          <w:szCs w:val="28"/>
          <w:lang w:eastAsia="ru-RU"/>
        </w:rPr>
        <w:t xml:space="preserve">курить, применять электронные сигареты, мини кальяны, иные средства доставки никотина в зданиях </w:t>
      </w:r>
      <w:r w:rsidR="00355FAE">
        <w:rPr>
          <w:rFonts w:ascii="Times New Roman" w:hAnsi="Times New Roman"/>
          <w:color w:val="000000"/>
          <w:sz w:val="28"/>
          <w:szCs w:val="28"/>
          <w:lang w:eastAsia="ru-RU"/>
        </w:rPr>
        <w:t xml:space="preserve">Института </w:t>
      </w:r>
      <w:r w:rsidR="000F44AF" w:rsidRPr="000F44AF">
        <w:rPr>
          <w:rFonts w:ascii="Times New Roman" w:hAnsi="Times New Roman"/>
          <w:color w:val="000000"/>
          <w:sz w:val="28"/>
          <w:szCs w:val="28"/>
          <w:lang w:eastAsia="ru-RU"/>
        </w:rPr>
        <w:t>и на прилегающей территории;</w:t>
      </w:r>
    </w:p>
    <w:p w14:paraId="3AFDE20C" w14:textId="41B623D7" w:rsidR="000F44AF" w:rsidRPr="000F44AF" w:rsidRDefault="0048363B" w:rsidP="000F44AF">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0F44AF" w:rsidRPr="000F44AF">
        <w:rPr>
          <w:rFonts w:ascii="Times New Roman" w:hAnsi="Times New Roman"/>
          <w:color w:val="000000"/>
          <w:sz w:val="28"/>
          <w:szCs w:val="28"/>
          <w:lang w:eastAsia="ru-RU"/>
        </w:rPr>
        <w:t>проносить, распивать спиртные напитки, употреблять, распространять, проносить, хранить наркотические средства, психотропные вещества и их аналоги, в том числ</w:t>
      </w:r>
      <w:r w:rsidR="00355FAE">
        <w:rPr>
          <w:rFonts w:ascii="Times New Roman" w:hAnsi="Times New Roman"/>
          <w:color w:val="000000"/>
          <w:sz w:val="28"/>
          <w:szCs w:val="28"/>
          <w:lang w:eastAsia="ru-RU"/>
        </w:rPr>
        <w:t>е и на прилегающих территориях;</w:t>
      </w:r>
    </w:p>
    <w:p w14:paraId="38D5B5A2" w14:textId="79110D49" w:rsidR="000F44AF" w:rsidRPr="000F44AF" w:rsidRDefault="0048363B" w:rsidP="000F44AF">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0F44AF" w:rsidRPr="000F44AF">
        <w:rPr>
          <w:rFonts w:ascii="Times New Roman" w:hAnsi="Times New Roman"/>
          <w:color w:val="000000"/>
          <w:sz w:val="28"/>
          <w:szCs w:val="28"/>
          <w:lang w:eastAsia="ru-RU"/>
        </w:rPr>
        <w:t>пользоваться сотовыми телефонами и другими средствами связи и вести телефонные разговоры в учебных аудиториях во время занятий;</w:t>
      </w:r>
    </w:p>
    <w:p w14:paraId="79A5E86E" w14:textId="74966883" w:rsidR="000F44AF" w:rsidRPr="000F44AF" w:rsidRDefault="0048363B" w:rsidP="000F44AF">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0F44AF" w:rsidRPr="000F44AF">
        <w:rPr>
          <w:rFonts w:ascii="Times New Roman" w:hAnsi="Times New Roman"/>
          <w:color w:val="000000"/>
          <w:sz w:val="28"/>
          <w:szCs w:val="28"/>
          <w:lang w:eastAsia="ru-RU"/>
        </w:rPr>
        <w:t xml:space="preserve">проходить в помещения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w:t>
      </w:r>
      <w:r w:rsidR="00967AFA">
        <w:rPr>
          <w:rFonts w:ascii="Times New Roman" w:hAnsi="Times New Roman"/>
          <w:color w:val="000000"/>
          <w:sz w:val="28"/>
          <w:szCs w:val="28"/>
          <w:lang w:eastAsia="ru-RU"/>
        </w:rPr>
        <w:t xml:space="preserve"> </w:t>
      </w:r>
      <w:r w:rsidR="000F44AF" w:rsidRPr="000F44AF">
        <w:rPr>
          <w:rFonts w:ascii="Times New Roman" w:hAnsi="Times New Roman"/>
          <w:color w:val="000000"/>
          <w:sz w:val="28"/>
          <w:szCs w:val="28"/>
          <w:lang w:eastAsia="ru-RU"/>
        </w:rPr>
        <w:t>или находиться в них в состоянии алкогольного, наркотического или токсического опьянения;</w:t>
      </w:r>
    </w:p>
    <w:p w14:paraId="6CD2C955" w14:textId="3154859B" w:rsidR="000F44AF" w:rsidRPr="000F44AF" w:rsidRDefault="0048363B" w:rsidP="000F44AF">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0F44AF" w:rsidRPr="000F44AF">
        <w:rPr>
          <w:rFonts w:ascii="Times New Roman" w:hAnsi="Times New Roman"/>
          <w:color w:val="000000"/>
          <w:sz w:val="28"/>
          <w:szCs w:val="28"/>
          <w:lang w:eastAsia="ru-RU"/>
        </w:rPr>
        <w:t>употреблять пищу и напитки во время занятий в аудиториях;</w:t>
      </w:r>
    </w:p>
    <w:p w14:paraId="6D82A801" w14:textId="68F2765B" w:rsidR="000F44AF" w:rsidRPr="000F44AF" w:rsidRDefault="0048363B" w:rsidP="000F44AF">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0F44AF" w:rsidRPr="000F44AF">
        <w:rPr>
          <w:rFonts w:ascii="Times New Roman" w:hAnsi="Times New Roman"/>
          <w:color w:val="000000"/>
          <w:sz w:val="28"/>
          <w:szCs w:val="28"/>
          <w:lang w:eastAsia="ru-RU"/>
        </w:rPr>
        <w:t>вывешивать объявления и наглядную агитацию вне отведенных для этих целей местах без получения на то соответствующего разрешения;</w:t>
      </w:r>
    </w:p>
    <w:p w14:paraId="48741E62" w14:textId="69CB9423" w:rsidR="000F44AF" w:rsidRPr="000F44AF" w:rsidRDefault="0048363B" w:rsidP="000F44AF">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 </w:t>
      </w:r>
      <w:r w:rsidR="000F44AF" w:rsidRPr="000F44AF">
        <w:rPr>
          <w:rFonts w:ascii="Times New Roman" w:hAnsi="Times New Roman"/>
          <w:color w:val="000000"/>
          <w:sz w:val="28"/>
          <w:szCs w:val="28"/>
          <w:lang w:eastAsia="ru-RU"/>
        </w:rPr>
        <w:t>делать на стенах, партах, столах рисунки и надписи, сорить;</w:t>
      </w:r>
    </w:p>
    <w:p w14:paraId="29BE5E5C" w14:textId="3E730AB5" w:rsidR="000F44AF" w:rsidRPr="000F44AF" w:rsidRDefault="0048363B" w:rsidP="000F44AF">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0F44AF" w:rsidRPr="000F44AF">
        <w:rPr>
          <w:rFonts w:ascii="Times New Roman" w:hAnsi="Times New Roman"/>
          <w:color w:val="000000"/>
          <w:sz w:val="28"/>
          <w:szCs w:val="28"/>
          <w:lang w:eastAsia="ru-RU"/>
        </w:rPr>
        <w:t>организовывать и участвовать в азартных играх.</w:t>
      </w:r>
    </w:p>
    <w:p w14:paraId="2B03F0D3" w14:textId="79D42D9D" w:rsidR="000F44AF" w:rsidRPr="000F44AF" w:rsidRDefault="0048363B" w:rsidP="000F44AF">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7.3. </w:t>
      </w:r>
      <w:r w:rsidR="000F44AF" w:rsidRPr="000F44AF">
        <w:rPr>
          <w:rFonts w:ascii="Times New Roman" w:hAnsi="Times New Roman"/>
          <w:color w:val="000000"/>
          <w:sz w:val="28"/>
          <w:szCs w:val="28"/>
          <w:lang w:eastAsia="ru-RU"/>
        </w:rPr>
        <w:t xml:space="preserve">Запрещается парковка транспортных средств на территории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w:t>
      </w:r>
      <w:r w:rsidR="000F44AF" w:rsidRPr="000F44AF">
        <w:rPr>
          <w:rFonts w:ascii="Times New Roman" w:hAnsi="Times New Roman"/>
          <w:color w:val="000000"/>
          <w:sz w:val="28"/>
          <w:szCs w:val="28"/>
          <w:lang w:eastAsia="ru-RU"/>
        </w:rPr>
        <w:t>, за исключением мест, предназначенных для парковки, пронос на территорию учебных корпусов моноколес, двух и более колесных транспортных средств (велосипеды, самокаты и др.), за исключением инвалидных и детских колясок, складных и малогабаритных транспортных средств, помещённых в специальную сумку (чехол) для их переноса, а также перемещение на территории учебных корпусов на роликовых коньках и ином спортивном инвентаре.</w:t>
      </w:r>
    </w:p>
    <w:p w14:paraId="513A85F3" w14:textId="4ADABB62" w:rsidR="000F44AF" w:rsidRPr="000F44AF" w:rsidRDefault="0048363B" w:rsidP="000F44AF">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7.4. </w:t>
      </w:r>
      <w:r w:rsidR="000F44AF" w:rsidRPr="000F44AF">
        <w:rPr>
          <w:rFonts w:ascii="Times New Roman" w:hAnsi="Times New Roman"/>
          <w:color w:val="000000"/>
          <w:sz w:val="28"/>
          <w:szCs w:val="28"/>
          <w:lang w:eastAsia="ru-RU"/>
        </w:rPr>
        <w:t>Прием пищи разрешается только в отведенных для этих целей местах.</w:t>
      </w:r>
    </w:p>
    <w:p w14:paraId="4D319710" w14:textId="3FCE5D05" w:rsidR="000F44AF" w:rsidRPr="000F44AF" w:rsidRDefault="0048363B" w:rsidP="000F44AF">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7.5. </w:t>
      </w:r>
      <w:r w:rsidR="000F44AF" w:rsidRPr="000F44AF">
        <w:rPr>
          <w:rFonts w:ascii="Times New Roman" w:hAnsi="Times New Roman"/>
          <w:color w:val="000000"/>
          <w:sz w:val="28"/>
          <w:szCs w:val="28"/>
          <w:lang w:eastAsia="ru-RU"/>
        </w:rPr>
        <w:t xml:space="preserve">Внешний вид каждого обучающегося </w:t>
      </w:r>
      <w:r>
        <w:rPr>
          <w:rFonts w:ascii="Times New Roman" w:hAnsi="Times New Roman"/>
          <w:color w:val="000000"/>
          <w:sz w:val="28"/>
          <w:szCs w:val="28"/>
          <w:lang w:eastAsia="ru-RU"/>
        </w:rPr>
        <w:t>–</w:t>
      </w:r>
      <w:r w:rsidR="000F44AF" w:rsidRPr="000F44AF">
        <w:rPr>
          <w:rFonts w:ascii="Times New Roman" w:hAnsi="Times New Roman"/>
          <w:color w:val="000000"/>
          <w:sz w:val="28"/>
          <w:szCs w:val="28"/>
          <w:lang w:eastAsia="ru-RU"/>
        </w:rPr>
        <w:t xml:space="preserve"> основа имиджа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w:t>
      </w:r>
      <w:r w:rsidR="000F44AF" w:rsidRPr="000F44AF">
        <w:rPr>
          <w:rFonts w:ascii="Times New Roman" w:hAnsi="Times New Roman"/>
          <w:color w:val="000000"/>
          <w:sz w:val="28"/>
          <w:szCs w:val="28"/>
          <w:lang w:eastAsia="ru-RU"/>
        </w:rPr>
        <w:t>. Рекомендуется придерживаться следующих правил ношения деловой одежды:</w:t>
      </w:r>
    </w:p>
    <w:p w14:paraId="027D2E36" w14:textId="03C3E177" w:rsidR="000F44AF" w:rsidRPr="000F44AF" w:rsidRDefault="0048363B" w:rsidP="000F44AF">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0F44AF" w:rsidRPr="000F44AF">
        <w:rPr>
          <w:rFonts w:ascii="Times New Roman" w:hAnsi="Times New Roman"/>
          <w:color w:val="000000"/>
          <w:sz w:val="28"/>
          <w:szCs w:val="28"/>
          <w:lang w:eastAsia="ru-RU"/>
        </w:rPr>
        <w:t>стиль деловой одежды должен быть сдержанным;</w:t>
      </w:r>
    </w:p>
    <w:p w14:paraId="17628897" w14:textId="1BD0546A" w:rsidR="000F44AF" w:rsidRPr="000F44AF" w:rsidRDefault="0048363B" w:rsidP="000F44AF">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0F44AF" w:rsidRPr="000F44AF">
        <w:rPr>
          <w:rFonts w:ascii="Times New Roman" w:hAnsi="Times New Roman"/>
          <w:color w:val="000000"/>
          <w:sz w:val="28"/>
          <w:szCs w:val="28"/>
          <w:lang w:eastAsia="ru-RU"/>
        </w:rPr>
        <w:t>одежда должна быть аккуратной и соответствовать принятым в мире стандартам деловой одежды.</w:t>
      </w:r>
    </w:p>
    <w:p w14:paraId="501A4F73" w14:textId="11F0F62F" w:rsidR="00B00B08" w:rsidRPr="000F44AF" w:rsidRDefault="00B00B08" w:rsidP="00B00B08">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7.6. </w:t>
      </w:r>
      <w:r w:rsidR="000F44AF" w:rsidRPr="000F44AF">
        <w:rPr>
          <w:rFonts w:ascii="Times New Roman" w:hAnsi="Times New Roman"/>
          <w:color w:val="000000"/>
          <w:sz w:val="28"/>
          <w:szCs w:val="28"/>
          <w:lang w:eastAsia="ru-RU"/>
        </w:rPr>
        <w:t>Обучающиеся, покидающие аудиторию или лабораторию последними,</w:t>
      </w:r>
      <w:r w:rsidRPr="00B00B08">
        <w:rPr>
          <w:rFonts w:ascii="Times New Roman" w:hAnsi="Times New Roman"/>
          <w:color w:val="000000"/>
          <w:sz w:val="28"/>
          <w:szCs w:val="28"/>
          <w:lang w:eastAsia="ru-RU"/>
        </w:rPr>
        <w:t xml:space="preserve"> </w:t>
      </w:r>
      <w:r w:rsidRPr="000F44AF">
        <w:rPr>
          <w:rFonts w:ascii="Times New Roman" w:hAnsi="Times New Roman"/>
          <w:color w:val="000000"/>
          <w:sz w:val="28"/>
          <w:szCs w:val="28"/>
          <w:lang w:eastAsia="ru-RU"/>
        </w:rPr>
        <w:t>обязаны выключить электропитание, закрыть окна.</w:t>
      </w:r>
    </w:p>
    <w:p w14:paraId="0A2B8CC5" w14:textId="47D3575A" w:rsidR="000F44AF" w:rsidRDefault="00B00B08" w:rsidP="000F44AF">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7.7. </w:t>
      </w:r>
      <w:r w:rsidR="000F44AF" w:rsidRPr="000F44AF">
        <w:rPr>
          <w:rFonts w:ascii="Times New Roman" w:hAnsi="Times New Roman"/>
          <w:color w:val="000000"/>
          <w:sz w:val="28"/>
          <w:szCs w:val="28"/>
          <w:lang w:eastAsia="ru-RU"/>
        </w:rPr>
        <w:t xml:space="preserve">Культурные, спортивные и другие массовые мероприятия, проводимые в </w:t>
      </w:r>
      <w:r w:rsidR="00C65A77" w:rsidRPr="00967AFA">
        <w:rPr>
          <w:rFonts w:ascii="Times New Roman" w:hAnsi="Times New Roman"/>
          <w:color w:val="000000"/>
          <w:sz w:val="28"/>
          <w:szCs w:val="28"/>
          <w:lang w:eastAsia="ru-RU"/>
        </w:rPr>
        <w:t>НО</w:t>
      </w:r>
      <w:r w:rsidR="00C65A77">
        <w:rPr>
          <w:rFonts w:ascii="Times New Roman" w:hAnsi="Times New Roman"/>
          <w:color w:val="000000"/>
          <w:sz w:val="28"/>
          <w:szCs w:val="28"/>
          <w:lang w:eastAsia="ru-RU"/>
        </w:rPr>
        <w:t>Ч</w:t>
      </w:r>
      <w:r w:rsidR="00C65A77" w:rsidRPr="00967AFA">
        <w:rPr>
          <w:rFonts w:ascii="Times New Roman" w:hAnsi="Times New Roman"/>
          <w:color w:val="000000"/>
          <w:sz w:val="28"/>
          <w:szCs w:val="28"/>
          <w:lang w:eastAsia="ru-RU"/>
        </w:rPr>
        <w:t>У ВО «</w:t>
      </w:r>
      <w:r w:rsidR="00C65A77">
        <w:rPr>
          <w:rFonts w:ascii="Times New Roman" w:hAnsi="Times New Roman"/>
          <w:color w:val="000000"/>
          <w:sz w:val="28"/>
          <w:szCs w:val="28"/>
          <w:lang w:eastAsia="ru-RU"/>
        </w:rPr>
        <w:t>Высшая школа управления</w:t>
      </w:r>
      <w:r w:rsidR="00C65A77" w:rsidRPr="00967AFA">
        <w:rPr>
          <w:rFonts w:ascii="Times New Roman" w:hAnsi="Times New Roman"/>
          <w:color w:val="000000"/>
          <w:sz w:val="28"/>
          <w:szCs w:val="28"/>
          <w:lang w:eastAsia="ru-RU"/>
        </w:rPr>
        <w:t>»</w:t>
      </w:r>
      <w:r w:rsidR="00C65A77">
        <w:rPr>
          <w:rFonts w:ascii="Times New Roman" w:hAnsi="Times New Roman"/>
          <w:color w:val="000000"/>
          <w:sz w:val="28"/>
          <w:szCs w:val="28"/>
          <w:lang w:eastAsia="ru-RU"/>
        </w:rPr>
        <w:t xml:space="preserve"> (ЦКО)</w:t>
      </w:r>
      <w:r w:rsidR="000F44AF" w:rsidRPr="000F44AF">
        <w:rPr>
          <w:rFonts w:ascii="Times New Roman" w:hAnsi="Times New Roman"/>
          <w:color w:val="000000"/>
          <w:sz w:val="28"/>
          <w:szCs w:val="28"/>
          <w:lang w:eastAsia="ru-RU"/>
        </w:rPr>
        <w:t>, согласуются с ректоратом и заканчиваются, как правило, не позднее 21 часа.</w:t>
      </w:r>
    </w:p>
    <w:p w14:paraId="5A543EA8" w14:textId="6CF4A7C4" w:rsidR="00B00B08" w:rsidRDefault="00B00B08" w:rsidP="000F44AF">
      <w:pPr>
        <w:shd w:val="clear" w:color="auto" w:fill="FFFFFF"/>
        <w:spacing w:after="0" w:line="240" w:lineRule="auto"/>
        <w:ind w:firstLine="709"/>
        <w:jc w:val="both"/>
        <w:rPr>
          <w:rFonts w:ascii="Times New Roman" w:hAnsi="Times New Roman"/>
          <w:color w:val="000000"/>
          <w:sz w:val="28"/>
          <w:szCs w:val="28"/>
          <w:lang w:eastAsia="ru-RU"/>
        </w:rPr>
      </w:pPr>
    </w:p>
    <w:p w14:paraId="00D50A42" w14:textId="7871BB26" w:rsidR="00B00B08" w:rsidRPr="00B00B08" w:rsidRDefault="00B00B08" w:rsidP="00B00B08">
      <w:pPr>
        <w:shd w:val="clear" w:color="auto" w:fill="FFFFFF"/>
        <w:spacing w:after="0" w:line="240" w:lineRule="auto"/>
        <w:ind w:firstLine="709"/>
        <w:jc w:val="center"/>
        <w:rPr>
          <w:rFonts w:ascii="Times New Roman" w:hAnsi="Times New Roman"/>
          <w:b/>
          <w:bCs/>
          <w:color w:val="000000"/>
          <w:sz w:val="28"/>
          <w:szCs w:val="28"/>
          <w:lang w:eastAsia="ru-RU"/>
        </w:rPr>
      </w:pPr>
      <w:r w:rsidRPr="00B00B08">
        <w:rPr>
          <w:rFonts w:ascii="Times New Roman" w:hAnsi="Times New Roman"/>
          <w:b/>
          <w:bCs/>
          <w:color w:val="000000"/>
          <w:sz w:val="28"/>
          <w:szCs w:val="28"/>
          <w:lang w:eastAsia="ru-RU"/>
        </w:rPr>
        <w:t>8. Заключительные положения</w:t>
      </w:r>
    </w:p>
    <w:p w14:paraId="3E25946B" w14:textId="6D8F1A5E" w:rsidR="00B00B08" w:rsidRDefault="00B00B08" w:rsidP="000F44AF">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8.1. </w:t>
      </w:r>
      <w:r w:rsidRPr="00B00B08">
        <w:rPr>
          <w:rFonts w:ascii="Times New Roman" w:hAnsi="Times New Roman"/>
          <w:color w:val="000000"/>
          <w:sz w:val="28"/>
          <w:szCs w:val="28"/>
          <w:lang w:eastAsia="ru-RU"/>
        </w:rPr>
        <w:t xml:space="preserve">Настоящие Правила принимаются решением </w:t>
      </w:r>
      <w:r w:rsidR="00355FAE">
        <w:rPr>
          <w:rFonts w:ascii="Times New Roman" w:hAnsi="Times New Roman"/>
          <w:color w:val="000000"/>
          <w:sz w:val="28"/>
          <w:szCs w:val="28"/>
          <w:lang w:eastAsia="ru-RU"/>
        </w:rPr>
        <w:t>У</w:t>
      </w:r>
      <w:r w:rsidRPr="00B00B08">
        <w:rPr>
          <w:rFonts w:ascii="Times New Roman" w:hAnsi="Times New Roman"/>
          <w:color w:val="000000"/>
          <w:sz w:val="28"/>
          <w:szCs w:val="28"/>
          <w:lang w:eastAsia="ru-RU"/>
        </w:rPr>
        <w:t>ченого совета</w:t>
      </w:r>
      <w:r w:rsidR="00355FAE">
        <w:rPr>
          <w:rFonts w:ascii="Times New Roman" w:hAnsi="Times New Roman"/>
          <w:color w:val="000000"/>
          <w:sz w:val="28"/>
          <w:szCs w:val="28"/>
          <w:lang w:eastAsia="ru-RU"/>
        </w:rPr>
        <w:t xml:space="preserve"> с учетом мнения Студенческого совета и Совета родителей.</w:t>
      </w:r>
    </w:p>
    <w:p w14:paraId="60B023C6" w14:textId="77777777" w:rsidR="00355FAE" w:rsidRDefault="00B00B08" w:rsidP="00355FAE">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8.2. </w:t>
      </w:r>
      <w:r w:rsidRPr="00B00B08">
        <w:rPr>
          <w:rFonts w:ascii="Times New Roman" w:hAnsi="Times New Roman"/>
          <w:color w:val="000000"/>
          <w:sz w:val="28"/>
          <w:szCs w:val="28"/>
          <w:lang w:eastAsia="ru-RU"/>
        </w:rPr>
        <w:t xml:space="preserve"> Изменения и дополнения в настоящие Правила </w:t>
      </w:r>
      <w:r>
        <w:rPr>
          <w:rFonts w:ascii="Times New Roman" w:hAnsi="Times New Roman"/>
          <w:color w:val="000000"/>
          <w:sz w:val="28"/>
          <w:szCs w:val="28"/>
          <w:lang w:eastAsia="ru-RU"/>
        </w:rPr>
        <w:t xml:space="preserve">вносятся </w:t>
      </w:r>
      <w:r w:rsidRPr="00B00B08">
        <w:rPr>
          <w:rFonts w:ascii="Times New Roman" w:hAnsi="Times New Roman"/>
          <w:color w:val="000000"/>
          <w:sz w:val="28"/>
          <w:szCs w:val="28"/>
          <w:lang w:eastAsia="ru-RU"/>
        </w:rPr>
        <w:t xml:space="preserve">решением </w:t>
      </w:r>
      <w:r w:rsidR="00355FAE">
        <w:rPr>
          <w:rFonts w:ascii="Times New Roman" w:hAnsi="Times New Roman"/>
          <w:color w:val="000000"/>
          <w:sz w:val="28"/>
          <w:szCs w:val="28"/>
          <w:lang w:eastAsia="ru-RU"/>
        </w:rPr>
        <w:t>У</w:t>
      </w:r>
      <w:r w:rsidR="00355FAE" w:rsidRPr="00B00B08">
        <w:rPr>
          <w:rFonts w:ascii="Times New Roman" w:hAnsi="Times New Roman"/>
          <w:color w:val="000000"/>
          <w:sz w:val="28"/>
          <w:szCs w:val="28"/>
          <w:lang w:eastAsia="ru-RU"/>
        </w:rPr>
        <w:t>ченого совета</w:t>
      </w:r>
      <w:r w:rsidR="00355FAE">
        <w:rPr>
          <w:rFonts w:ascii="Times New Roman" w:hAnsi="Times New Roman"/>
          <w:color w:val="000000"/>
          <w:sz w:val="28"/>
          <w:szCs w:val="28"/>
          <w:lang w:eastAsia="ru-RU"/>
        </w:rPr>
        <w:t xml:space="preserve"> с учетом мнения Студенческого совета и Совета родителей.</w:t>
      </w:r>
    </w:p>
    <w:p w14:paraId="41CE3664" w14:textId="1114A950" w:rsidR="00B00B08" w:rsidRDefault="00B00B08" w:rsidP="00B00B08">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8</w:t>
      </w:r>
      <w:r w:rsidRPr="00B00B08">
        <w:rPr>
          <w:rFonts w:ascii="Times New Roman" w:hAnsi="Times New Roman"/>
          <w:color w:val="000000"/>
          <w:sz w:val="28"/>
          <w:szCs w:val="28"/>
          <w:lang w:eastAsia="ru-RU"/>
        </w:rPr>
        <w:t>.3. Правила действуют без ограничения срока</w:t>
      </w:r>
      <w:r>
        <w:rPr>
          <w:rFonts w:ascii="Times New Roman" w:hAnsi="Times New Roman"/>
          <w:color w:val="000000"/>
          <w:sz w:val="28"/>
          <w:szCs w:val="28"/>
          <w:lang w:eastAsia="ru-RU"/>
        </w:rPr>
        <w:t xml:space="preserve"> </w:t>
      </w:r>
      <w:r w:rsidRPr="00B00B08">
        <w:rPr>
          <w:rFonts w:ascii="Times New Roman" w:hAnsi="Times New Roman"/>
          <w:color w:val="000000"/>
          <w:sz w:val="28"/>
          <w:szCs w:val="28"/>
          <w:lang w:eastAsia="ru-RU"/>
        </w:rPr>
        <w:t>(до внесения соответствующих изменений и дополнений или принятия новых Правил).</w:t>
      </w:r>
    </w:p>
    <w:p w14:paraId="7E5E92AC" w14:textId="77777777" w:rsidR="00B00B08" w:rsidRPr="00584D85" w:rsidRDefault="00B00B08" w:rsidP="000F44AF">
      <w:pPr>
        <w:shd w:val="clear" w:color="auto" w:fill="FFFFFF"/>
        <w:spacing w:after="0" w:line="240" w:lineRule="auto"/>
        <w:ind w:firstLine="709"/>
        <w:jc w:val="both"/>
        <w:rPr>
          <w:rFonts w:ascii="Times New Roman" w:hAnsi="Times New Roman"/>
          <w:color w:val="000000"/>
          <w:sz w:val="28"/>
          <w:szCs w:val="28"/>
          <w:lang w:eastAsia="ru-RU"/>
        </w:rPr>
      </w:pPr>
    </w:p>
    <w:sectPr w:rsidR="00B00B08" w:rsidRPr="00584D85" w:rsidSect="0063187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700F4" w14:textId="77777777" w:rsidR="00023A09" w:rsidRDefault="00023A09">
      <w:pPr>
        <w:spacing w:after="0" w:line="240" w:lineRule="auto"/>
      </w:pPr>
      <w:r>
        <w:separator/>
      </w:r>
    </w:p>
  </w:endnote>
  <w:endnote w:type="continuationSeparator" w:id="0">
    <w:p w14:paraId="3AC5990C" w14:textId="77777777" w:rsidR="00023A09" w:rsidRDefault="0002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рЎю¬У?Ўю¬в?¬рЎюҐм??Ўю¬в?¬"/>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SimSun">
    <w:altName w:val="ЛОМе"/>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7506" w14:textId="77777777" w:rsidR="00023A09" w:rsidRDefault="00023A09">
      <w:pPr>
        <w:spacing w:after="0" w:line="240" w:lineRule="auto"/>
      </w:pPr>
      <w:r>
        <w:separator/>
      </w:r>
    </w:p>
  </w:footnote>
  <w:footnote w:type="continuationSeparator" w:id="0">
    <w:p w14:paraId="0A7AC7D7" w14:textId="77777777" w:rsidR="00023A09" w:rsidRDefault="00023A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9D161C2"/>
    <w:multiLevelType w:val="multilevel"/>
    <w:tmpl w:val="3902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D9381A"/>
    <w:multiLevelType w:val="multilevel"/>
    <w:tmpl w:val="07B8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225B13"/>
    <w:multiLevelType w:val="multilevel"/>
    <w:tmpl w:val="77D2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23"/>
    <w:rsid w:val="00000A7A"/>
    <w:rsid w:val="00001F0F"/>
    <w:rsid w:val="000054DB"/>
    <w:rsid w:val="00006446"/>
    <w:rsid w:val="000158DB"/>
    <w:rsid w:val="00023247"/>
    <w:rsid w:val="00023A09"/>
    <w:rsid w:val="00027747"/>
    <w:rsid w:val="000319AA"/>
    <w:rsid w:val="00032CDC"/>
    <w:rsid w:val="000332A6"/>
    <w:rsid w:val="0003473C"/>
    <w:rsid w:val="00042332"/>
    <w:rsid w:val="00043C0A"/>
    <w:rsid w:val="00043C9E"/>
    <w:rsid w:val="000453D7"/>
    <w:rsid w:val="00051EDD"/>
    <w:rsid w:val="000550B6"/>
    <w:rsid w:val="000560E9"/>
    <w:rsid w:val="000566AF"/>
    <w:rsid w:val="00057D9D"/>
    <w:rsid w:val="00063E3D"/>
    <w:rsid w:val="000665EA"/>
    <w:rsid w:val="00066B91"/>
    <w:rsid w:val="00067AC9"/>
    <w:rsid w:val="0007311F"/>
    <w:rsid w:val="00082916"/>
    <w:rsid w:val="00082E48"/>
    <w:rsid w:val="00084F93"/>
    <w:rsid w:val="00093C9A"/>
    <w:rsid w:val="00097153"/>
    <w:rsid w:val="000A7E2D"/>
    <w:rsid w:val="000B0927"/>
    <w:rsid w:val="000B1452"/>
    <w:rsid w:val="000B1A82"/>
    <w:rsid w:val="000B4329"/>
    <w:rsid w:val="000C035A"/>
    <w:rsid w:val="000C442A"/>
    <w:rsid w:val="000C4BEB"/>
    <w:rsid w:val="000C51FC"/>
    <w:rsid w:val="000E3CAF"/>
    <w:rsid w:val="000F2CC8"/>
    <w:rsid w:val="000F2D4F"/>
    <w:rsid w:val="000F44AF"/>
    <w:rsid w:val="000F4AAF"/>
    <w:rsid w:val="000F7FCE"/>
    <w:rsid w:val="00101874"/>
    <w:rsid w:val="00101E11"/>
    <w:rsid w:val="00105842"/>
    <w:rsid w:val="00106F1C"/>
    <w:rsid w:val="001073D6"/>
    <w:rsid w:val="00107FF8"/>
    <w:rsid w:val="001156CE"/>
    <w:rsid w:val="00117D37"/>
    <w:rsid w:val="001205EC"/>
    <w:rsid w:val="001207E3"/>
    <w:rsid w:val="00120969"/>
    <w:rsid w:val="00122616"/>
    <w:rsid w:val="00125D52"/>
    <w:rsid w:val="00127E27"/>
    <w:rsid w:val="00130EA9"/>
    <w:rsid w:val="001369DA"/>
    <w:rsid w:val="00141325"/>
    <w:rsid w:val="0014282C"/>
    <w:rsid w:val="00147597"/>
    <w:rsid w:val="00151E66"/>
    <w:rsid w:val="00161AA0"/>
    <w:rsid w:val="00162CA1"/>
    <w:rsid w:val="00165712"/>
    <w:rsid w:val="00170483"/>
    <w:rsid w:val="00171A4B"/>
    <w:rsid w:val="001735FF"/>
    <w:rsid w:val="001760DF"/>
    <w:rsid w:val="0018036C"/>
    <w:rsid w:val="00180A1D"/>
    <w:rsid w:val="00182995"/>
    <w:rsid w:val="00182F6C"/>
    <w:rsid w:val="0018375C"/>
    <w:rsid w:val="001870CA"/>
    <w:rsid w:val="00187315"/>
    <w:rsid w:val="00191049"/>
    <w:rsid w:val="0019139F"/>
    <w:rsid w:val="00191A60"/>
    <w:rsid w:val="00195F41"/>
    <w:rsid w:val="001A0912"/>
    <w:rsid w:val="001A160B"/>
    <w:rsid w:val="001A6780"/>
    <w:rsid w:val="001A7470"/>
    <w:rsid w:val="001B1DCF"/>
    <w:rsid w:val="001B2E24"/>
    <w:rsid w:val="001B72AE"/>
    <w:rsid w:val="001B748E"/>
    <w:rsid w:val="001D0270"/>
    <w:rsid w:val="001D0741"/>
    <w:rsid w:val="001D67F9"/>
    <w:rsid w:val="001E29F2"/>
    <w:rsid w:val="001E62E6"/>
    <w:rsid w:val="001F4135"/>
    <w:rsid w:val="001F4DB2"/>
    <w:rsid w:val="001F4F5D"/>
    <w:rsid w:val="001F7900"/>
    <w:rsid w:val="00202D1B"/>
    <w:rsid w:val="00202EFA"/>
    <w:rsid w:val="0021299D"/>
    <w:rsid w:val="00213B2D"/>
    <w:rsid w:val="00214573"/>
    <w:rsid w:val="0021536F"/>
    <w:rsid w:val="00226512"/>
    <w:rsid w:val="002271C5"/>
    <w:rsid w:val="00234022"/>
    <w:rsid w:val="00234657"/>
    <w:rsid w:val="00237FD2"/>
    <w:rsid w:val="00240686"/>
    <w:rsid w:val="00243EC7"/>
    <w:rsid w:val="0025515C"/>
    <w:rsid w:val="00255C5E"/>
    <w:rsid w:val="00261023"/>
    <w:rsid w:val="002643EF"/>
    <w:rsid w:val="0026519D"/>
    <w:rsid w:val="00266F38"/>
    <w:rsid w:val="002674D9"/>
    <w:rsid w:val="00267A2A"/>
    <w:rsid w:val="002750B2"/>
    <w:rsid w:val="00275D25"/>
    <w:rsid w:val="0028187F"/>
    <w:rsid w:val="00291341"/>
    <w:rsid w:val="00292D6B"/>
    <w:rsid w:val="002946E0"/>
    <w:rsid w:val="002967FC"/>
    <w:rsid w:val="002A1627"/>
    <w:rsid w:val="002A554E"/>
    <w:rsid w:val="002B3060"/>
    <w:rsid w:val="002B36D1"/>
    <w:rsid w:val="002B4488"/>
    <w:rsid w:val="002B59F9"/>
    <w:rsid w:val="002B7854"/>
    <w:rsid w:val="002C157D"/>
    <w:rsid w:val="002C2D63"/>
    <w:rsid w:val="002C2EDB"/>
    <w:rsid w:val="002C5CCA"/>
    <w:rsid w:val="002C6FC1"/>
    <w:rsid w:val="002C726B"/>
    <w:rsid w:val="002D1148"/>
    <w:rsid w:val="002D4A65"/>
    <w:rsid w:val="002E284B"/>
    <w:rsid w:val="002E4862"/>
    <w:rsid w:val="002E5DC0"/>
    <w:rsid w:val="002F0C3C"/>
    <w:rsid w:val="002F4123"/>
    <w:rsid w:val="002F50E5"/>
    <w:rsid w:val="003006FC"/>
    <w:rsid w:val="003053CD"/>
    <w:rsid w:val="00306942"/>
    <w:rsid w:val="003103C3"/>
    <w:rsid w:val="0031247A"/>
    <w:rsid w:val="00317F20"/>
    <w:rsid w:val="003217C2"/>
    <w:rsid w:val="0032393D"/>
    <w:rsid w:val="003317EA"/>
    <w:rsid w:val="00333848"/>
    <w:rsid w:val="00336E20"/>
    <w:rsid w:val="003400DC"/>
    <w:rsid w:val="003426CC"/>
    <w:rsid w:val="00346CFF"/>
    <w:rsid w:val="00351F96"/>
    <w:rsid w:val="00352031"/>
    <w:rsid w:val="00352908"/>
    <w:rsid w:val="00355FAE"/>
    <w:rsid w:val="00357FFC"/>
    <w:rsid w:val="00363022"/>
    <w:rsid w:val="00363D80"/>
    <w:rsid w:val="00373B24"/>
    <w:rsid w:val="0037407D"/>
    <w:rsid w:val="003749EB"/>
    <w:rsid w:val="00381C05"/>
    <w:rsid w:val="003876AB"/>
    <w:rsid w:val="00390442"/>
    <w:rsid w:val="003969F6"/>
    <w:rsid w:val="00397F78"/>
    <w:rsid w:val="003A1983"/>
    <w:rsid w:val="003A29D5"/>
    <w:rsid w:val="003A5FCB"/>
    <w:rsid w:val="003B0B6D"/>
    <w:rsid w:val="003B71F3"/>
    <w:rsid w:val="003B7547"/>
    <w:rsid w:val="003C1D4E"/>
    <w:rsid w:val="003C4674"/>
    <w:rsid w:val="003C4C7E"/>
    <w:rsid w:val="003C64F3"/>
    <w:rsid w:val="003D4011"/>
    <w:rsid w:val="003D64BD"/>
    <w:rsid w:val="003D7B12"/>
    <w:rsid w:val="003E6ADC"/>
    <w:rsid w:val="003E7245"/>
    <w:rsid w:val="003F35D6"/>
    <w:rsid w:val="00400907"/>
    <w:rsid w:val="004014AA"/>
    <w:rsid w:val="00405B7A"/>
    <w:rsid w:val="00417ACD"/>
    <w:rsid w:val="00420BD5"/>
    <w:rsid w:val="004218C7"/>
    <w:rsid w:val="00422BDC"/>
    <w:rsid w:val="0042348C"/>
    <w:rsid w:val="00424CB6"/>
    <w:rsid w:val="00441FFA"/>
    <w:rsid w:val="00442792"/>
    <w:rsid w:val="004436B9"/>
    <w:rsid w:val="00454347"/>
    <w:rsid w:val="004620BB"/>
    <w:rsid w:val="00462AF1"/>
    <w:rsid w:val="004633F9"/>
    <w:rsid w:val="00465D34"/>
    <w:rsid w:val="0047320B"/>
    <w:rsid w:val="00473588"/>
    <w:rsid w:val="00476CC8"/>
    <w:rsid w:val="00476D47"/>
    <w:rsid w:val="00477581"/>
    <w:rsid w:val="0048320C"/>
    <w:rsid w:val="00483633"/>
    <w:rsid w:val="0048363B"/>
    <w:rsid w:val="00485B28"/>
    <w:rsid w:val="00485F9B"/>
    <w:rsid w:val="00493DA2"/>
    <w:rsid w:val="00494927"/>
    <w:rsid w:val="004A7369"/>
    <w:rsid w:val="004B0D26"/>
    <w:rsid w:val="004B3731"/>
    <w:rsid w:val="004B47D0"/>
    <w:rsid w:val="004C341B"/>
    <w:rsid w:val="004C3F3B"/>
    <w:rsid w:val="004C503F"/>
    <w:rsid w:val="004D165F"/>
    <w:rsid w:val="004D26F2"/>
    <w:rsid w:val="004D4F77"/>
    <w:rsid w:val="004E4803"/>
    <w:rsid w:val="004E54ED"/>
    <w:rsid w:val="004E5D71"/>
    <w:rsid w:val="004E6580"/>
    <w:rsid w:val="004E6B7D"/>
    <w:rsid w:val="004E6DA9"/>
    <w:rsid w:val="004F4574"/>
    <w:rsid w:val="004F5337"/>
    <w:rsid w:val="004F63FE"/>
    <w:rsid w:val="004F64CC"/>
    <w:rsid w:val="004F750E"/>
    <w:rsid w:val="004F7E92"/>
    <w:rsid w:val="00500195"/>
    <w:rsid w:val="00502715"/>
    <w:rsid w:val="00503000"/>
    <w:rsid w:val="00506881"/>
    <w:rsid w:val="00514D43"/>
    <w:rsid w:val="00516535"/>
    <w:rsid w:val="00517DB2"/>
    <w:rsid w:val="00524064"/>
    <w:rsid w:val="005240DA"/>
    <w:rsid w:val="0053118B"/>
    <w:rsid w:val="00531654"/>
    <w:rsid w:val="00534F5F"/>
    <w:rsid w:val="00535284"/>
    <w:rsid w:val="005360FF"/>
    <w:rsid w:val="00536461"/>
    <w:rsid w:val="00536EAE"/>
    <w:rsid w:val="00537A10"/>
    <w:rsid w:val="0054019C"/>
    <w:rsid w:val="005425CA"/>
    <w:rsid w:val="00543D71"/>
    <w:rsid w:val="00545A25"/>
    <w:rsid w:val="0055065A"/>
    <w:rsid w:val="00554705"/>
    <w:rsid w:val="00557531"/>
    <w:rsid w:val="00566C99"/>
    <w:rsid w:val="00584D85"/>
    <w:rsid w:val="00587F3C"/>
    <w:rsid w:val="00592191"/>
    <w:rsid w:val="0059483A"/>
    <w:rsid w:val="005956DA"/>
    <w:rsid w:val="005969B2"/>
    <w:rsid w:val="00596C73"/>
    <w:rsid w:val="00597726"/>
    <w:rsid w:val="00597A2B"/>
    <w:rsid w:val="005A2FEA"/>
    <w:rsid w:val="005A6C20"/>
    <w:rsid w:val="005A708C"/>
    <w:rsid w:val="005A7325"/>
    <w:rsid w:val="005B3CC7"/>
    <w:rsid w:val="005B4886"/>
    <w:rsid w:val="005B5AC7"/>
    <w:rsid w:val="005B6E0B"/>
    <w:rsid w:val="005C1A36"/>
    <w:rsid w:val="005C4E43"/>
    <w:rsid w:val="005C589C"/>
    <w:rsid w:val="005D3E70"/>
    <w:rsid w:val="005D682C"/>
    <w:rsid w:val="005D6E72"/>
    <w:rsid w:val="005E7FB2"/>
    <w:rsid w:val="005F6386"/>
    <w:rsid w:val="005F6F74"/>
    <w:rsid w:val="0060046B"/>
    <w:rsid w:val="006027DC"/>
    <w:rsid w:val="00605291"/>
    <w:rsid w:val="00607579"/>
    <w:rsid w:val="00614758"/>
    <w:rsid w:val="00630D51"/>
    <w:rsid w:val="00631354"/>
    <w:rsid w:val="00631872"/>
    <w:rsid w:val="00640C54"/>
    <w:rsid w:val="006414E3"/>
    <w:rsid w:val="0064388C"/>
    <w:rsid w:val="0064778A"/>
    <w:rsid w:val="0065046F"/>
    <w:rsid w:val="006504FC"/>
    <w:rsid w:val="006506A4"/>
    <w:rsid w:val="006509B2"/>
    <w:rsid w:val="00652CFE"/>
    <w:rsid w:val="00657EB1"/>
    <w:rsid w:val="006736D2"/>
    <w:rsid w:val="00675F99"/>
    <w:rsid w:val="0067682C"/>
    <w:rsid w:val="00682B37"/>
    <w:rsid w:val="00684005"/>
    <w:rsid w:val="006904E8"/>
    <w:rsid w:val="006941E4"/>
    <w:rsid w:val="006A2904"/>
    <w:rsid w:val="006B3A9D"/>
    <w:rsid w:val="006B66E3"/>
    <w:rsid w:val="006B70AE"/>
    <w:rsid w:val="006C0EEE"/>
    <w:rsid w:val="006C3CB1"/>
    <w:rsid w:val="006C4E0D"/>
    <w:rsid w:val="006C56D3"/>
    <w:rsid w:val="006C727D"/>
    <w:rsid w:val="006D55DB"/>
    <w:rsid w:val="006D5EAB"/>
    <w:rsid w:val="006E088E"/>
    <w:rsid w:val="006E4571"/>
    <w:rsid w:val="006E46CF"/>
    <w:rsid w:val="006F2DEC"/>
    <w:rsid w:val="006F73BD"/>
    <w:rsid w:val="007146EE"/>
    <w:rsid w:val="00716D7B"/>
    <w:rsid w:val="007173D4"/>
    <w:rsid w:val="007179F7"/>
    <w:rsid w:val="007205BB"/>
    <w:rsid w:val="00720E69"/>
    <w:rsid w:val="00723306"/>
    <w:rsid w:val="007243F8"/>
    <w:rsid w:val="007327AF"/>
    <w:rsid w:val="007353FC"/>
    <w:rsid w:val="007368C4"/>
    <w:rsid w:val="00740EFA"/>
    <w:rsid w:val="007434EB"/>
    <w:rsid w:val="00745E0A"/>
    <w:rsid w:val="0074632C"/>
    <w:rsid w:val="007465D3"/>
    <w:rsid w:val="00751A21"/>
    <w:rsid w:val="00752E74"/>
    <w:rsid w:val="00757B13"/>
    <w:rsid w:val="00760078"/>
    <w:rsid w:val="00770055"/>
    <w:rsid w:val="00772BDA"/>
    <w:rsid w:val="00774537"/>
    <w:rsid w:val="00774BC9"/>
    <w:rsid w:val="00774E69"/>
    <w:rsid w:val="007758FE"/>
    <w:rsid w:val="00780821"/>
    <w:rsid w:val="00783051"/>
    <w:rsid w:val="00786F5E"/>
    <w:rsid w:val="00796971"/>
    <w:rsid w:val="00797571"/>
    <w:rsid w:val="00797C1D"/>
    <w:rsid w:val="00797D5D"/>
    <w:rsid w:val="007A01E7"/>
    <w:rsid w:val="007A6C9B"/>
    <w:rsid w:val="007B2C60"/>
    <w:rsid w:val="007C2082"/>
    <w:rsid w:val="007C21FD"/>
    <w:rsid w:val="007D283F"/>
    <w:rsid w:val="007D6CD0"/>
    <w:rsid w:val="007D7578"/>
    <w:rsid w:val="007E1E1D"/>
    <w:rsid w:val="007E4839"/>
    <w:rsid w:val="007F07A9"/>
    <w:rsid w:val="007F0BFF"/>
    <w:rsid w:val="007F6BA9"/>
    <w:rsid w:val="007F7C94"/>
    <w:rsid w:val="00803A06"/>
    <w:rsid w:val="0080597D"/>
    <w:rsid w:val="008060EC"/>
    <w:rsid w:val="008218CF"/>
    <w:rsid w:val="00823FCA"/>
    <w:rsid w:val="00825B70"/>
    <w:rsid w:val="00841E22"/>
    <w:rsid w:val="0084433D"/>
    <w:rsid w:val="0084588C"/>
    <w:rsid w:val="00851D5A"/>
    <w:rsid w:val="00860D52"/>
    <w:rsid w:val="0086652A"/>
    <w:rsid w:val="00871EE4"/>
    <w:rsid w:val="00874E55"/>
    <w:rsid w:val="008902A5"/>
    <w:rsid w:val="00890A79"/>
    <w:rsid w:val="00890E19"/>
    <w:rsid w:val="00894A03"/>
    <w:rsid w:val="008962DC"/>
    <w:rsid w:val="00897809"/>
    <w:rsid w:val="008A51D7"/>
    <w:rsid w:val="008B0624"/>
    <w:rsid w:val="008B1F0F"/>
    <w:rsid w:val="008B3B48"/>
    <w:rsid w:val="008B5FE0"/>
    <w:rsid w:val="008C075A"/>
    <w:rsid w:val="008D3290"/>
    <w:rsid w:val="008D5FA5"/>
    <w:rsid w:val="008D6897"/>
    <w:rsid w:val="008D72DB"/>
    <w:rsid w:val="008D7CD4"/>
    <w:rsid w:val="008E5272"/>
    <w:rsid w:val="008E55EB"/>
    <w:rsid w:val="008F1BB8"/>
    <w:rsid w:val="00901EA1"/>
    <w:rsid w:val="009070D8"/>
    <w:rsid w:val="00907E87"/>
    <w:rsid w:val="00910AAB"/>
    <w:rsid w:val="00912456"/>
    <w:rsid w:val="00913CF2"/>
    <w:rsid w:val="00913F96"/>
    <w:rsid w:val="009142CB"/>
    <w:rsid w:val="00920BA8"/>
    <w:rsid w:val="009234AD"/>
    <w:rsid w:val="00927BA2"/>
    <w:rsid w:val="00930F50"/>
    <w:rsid w:val="009338F6"/>
    <w:rsid w:val="009469B9"/>
    <w:rsid w:val="00951682"/>
    <w:rsid w:val="00953DFC"/>
    <w:rsid w:val="00966A2B"/>
    <w:rsid w:val="00967AFA"/>
    <w:rsid w:val="00970616"/>
    <w:rsid w:val="009743FA"/>
    <w:rsid w:val="0097455A"/>
    <w:rsid w:val="00976ED1"/>
    <w:rsid w:val="009828B8"/>
    <w:rsid w:val="0098415F"/>
    <w:rsid w:val="0099188B"/>
    <w:rsid w:val="00992537"/>
    <w:rsid w:val="00996DC4"/>
    <w:rsid w:val="009A0026"/>
    <w:rsid w:val="009A4B32"/>
    <w:rsid w:val="009A6107"/>
    <w:rsid w:val="009B5F89"/>
    <w:rsid w:val="009B6FB2"/>
    <w:rsid w:val="009B74BB"/>
    <w:rsid w:val="009C6D15"/>
    <w:rsid w:val="009C7941"/>
    <w:rsid w:val="009D0A58"/>
    <w:rsid w:val="009D1437"/>
    <w:rsid w:val="009D4070"/>
    <w:rsid w:val="009D79BA"/>
    <w:rsid w:val="009E3A23"/>
    <w:rsid w:val="009E451E"/>
    <w:rsid w:val="009F582A"/>
    <w:rsid w:val="009F5BBD"/>
    <w:rsid w:val="00A00B6D"/>
    <w:rsid w:val="00A02EFE"/>
    <w:rsid w:val="00A06A3D"/>
    <w:rsid w:val="00A1026F"/>
    <w:rsid w:val="00A10697"/>
    <w:rsid w:val="00A108B5"/>
    <w:rsid w:val="00A12FB3"/>
    <w:rsid w:val="00A13BDB"/>
    <w:rsid w:val="00A14E5E"/>
    <w:rsid w:val="00A276C5"/>
    <w:rsid w:val="00A370E9"/>
    <w:rsid w:val="00A41B67"/>
    <w:rsid w:val="00A46B56"/>
    <w:rsid w:val="00A55CE3"/>
    <w:rsid w:val="00A66FFD"/>
    <w:rsid w:val="00A7612E"/>
    <w:rsid w:val="00A764FF"/>
    <w:rsid w:val="00A8680F"/>
    <w:rsid w:val="00A87984"/>
    <w:rsid w:val="00A96084"/>
    <w:rsid w:val="00A96086"/>
    <w:rsid w:val="00A97481"/>
    <w:rsid w:val="00A97CF0"/>
    <w:rsid w:val="00AA0404"/>
    <w:rsid w:val="00AA5F71"/>
    <w:rsid w:val="00AA75E8"/>
    <w:rsid w:val="00AB1648"/>
    <w:rsid w:val="00AB37AD"/>
    <w:rsid w:val="00AB4705"/>
    <w:rsid w:val="00AB642A"/>
    <w:rsid w:val="00AC1456"/>
    <w:rsid w:val="00AC205A"/>
    <w:rsid w:val="00AC5D07"/>
    <w:rsid w:val="00AC6730"/>
    <w:rsid w:val="00AC7ECB"/>
    <w:rsid w:val="00AD0986"/>
    <w:rsid w:val="00AD3A2D"/>
    <w:rsid w:val="00AD4E59"/>
    <w:rsid w:val="00AE0DAD"/>
    <w:rsid w:val="00AE1A28"/>
    <w:rsid w:val="00AE6DEC"/>
    <w:rsid w:val="00AF2422"/>
    <w:rsid w:val="00AF2970"/>
    <w:rsid w:val="00B00B08"/>
    <w:rsid w:val="00B00E42"/>
    <w:rsid w:val="00B02965"/>
    <w:rsid w:val="00B04551"/>
    <w:rsid w:val="00B07583"/>
    <w:rsid w:val="00B0764A"/>
    <w:rsid w:val="00B07DD5"/>
    <w:rsid w:val="00B113C7"/>
    <w:rsid w:val="00B27BD8"/>
    <w:rsid w:val="00B3247B"/>
    <w:rsid w:val="00B35997"/>
    <w:rsid w:val="00B4028C"/>
    <w:rsid w:val="00B418AD"/>
    <w:rsid w:val="00B4510D"/>
    <w:rsid w:val="00B47BB9"/>
    <w:rsid w:val="00B53702"/>
    <w:rsid w:val="00B552F0"/>
    <w:rsid w:val="00B6606E"/>
    <w:rsid w:val="00B672DB"/>
    <w:rsid w:val="00B722CB"/>
    <w:rsid w:val="00B741F3"/>
    <w:rsid w:val="00B7658A"/>
    <w:rsid w:val="00B77091"/>
    <w:rsid w:val="00B77D18"/>
    <w:rsid w:val="00B81E6B"/>
    <w:rsid w:val="00B87246"/>
    <w:rsid w:val="00B87FA3"/>
    <w:rsid w:val="00B91F7E"/>
    <w:rsid w:val="00B96139"/>
    <w:rsid w:val="00B97FD7"/>
    <w:rsid w:val="00BA5977"/>
    <w:rsid w:val="00BB2333"/>
    <w:rsid w:val="00BB531B"/>
    <w:rsid w:val="00BC242E"/>
    <w:rsid w:val="00BC3580"/>
    <w:rsid w:val="00BC485B"/>
    <w:rsid w:val="00BC51E0"/>
    <w:rsid w:val="00BC6118"/>
    <w:rsid w:val="00BD050A"/>
    <w:rsid w:val="00BD46C9"/>
    <w:rsid w:val="00BE41F4"/>
    <w:rsid w:val="00BE7533"/>
    <w:rsid w:val="00BF2AFF"/>
    <w:rsid w:val="00BF3442"/>
    <w:rsid w:val="00C02CFA"/>
    <w:rsid w:val="00C05C62"/>
    <w:rsid w:val="00C0776F"/>
    <w:rsid w:val="00C07EF9"/>
    <w:rsid w:val="00C22E74"/>
    <w:rsid w:val="00C23739"/>
    <w:rsid w:val="00C24B86"/>
    <w:rsid w:val="00C24D06"/>
    <w:rsid w:val="00C32FBA"/>
    <w:rsid w:val="00C332AD"/>
    <w:rsid w:val="00C419A1"/>
    <w:rsid w:val="00C43A01"/>
    <w:rsid w:val="00C44EE0"/>
    <w:rsid w:val="00C46394"/>
    <w:rsid w:val="00C51294"/>
    <w:rsid w:val="00C51A33"/>
    <w:rsid w:val="00C536FA"/>
    <w:rsid w:val="00C55120"/>
    <w:rsid w:val="00C575D9"/>
    <w:rsid w:val="00C57B51"/>
    <w:rsid w:val="00C60FD8"/>
    <w:rsid w:val="00C6101D"/>
    <w:rsid w:val="00C65203"/>
    <w:rsid w:val="00C65A77"/>
    <w:rsid w:val="00C800C6"/>
    <w:rsid w:val="00C82FD1"/>
    <w:rsid w:val="00C95867"/>
    <w:rsid w:val="00C96191"/>
    <w:rsid w:val="00CA0810"/>
    <w:rsid w:val="00CA281A"/>
    <w:rsid w:val="00CB0540"/>
    <w:rsid w:val="00CB462F"/>
    <w:rsid w:val="00CB7003"/>
    <w:rsid w:val="00CC11A3"/>
    <w:rsid w:val="00CC52C4"/>
    <w:rsid w:val="00CC55F3"/>
    <w:rsid w:val="00CC647A"/>
    <w:rsid w:val="00CC6C2A"/>
    <w:rsid w:val="00CD08B5"/>
    <w:rsid w:val="00CD16F5"/>
    <w:rsid w:val="00CD5E2C"/>
    <w:rsid w:val="00CE7562"/>
    <w:rsid w:val="00CF115A"/>
    <w:rsid w:val="00CF49C2"/>
    <w:rsid w:val="00D01547"/>
    <w:rsid w:val="00D01992"/>
    <w:rsid w:val="00D02638"/>
    <w:rsid w:val="00D03663"/>
    <w:rsid w:val="00D03ADD"/>
    <w:rsid w:val="00D0631C"/>
    <w:rsid w:val="00D104CF"/>
    <w:rsid w:val="00D11351"/>
    <w:rsid w:val="00D11B4E"/>
    <w:rsid w:val="00D13D76"/>
    <w:rsid w:val="00D13EB2"/>
    <w:rsid w:val="00D1412A"/>
    <w:rsid w:val="00D16857"/>
    <w:rsid w:val="00D1697D"/>
    <w:rsid w:val="00D34DC0"/>
    <w:rsid w:val="00D420C1"/>
    <w:rsid w:val="00D42CBF"/>
    <w:rsid w:val="00D43D6D"/>
    <w:rsid w:val="00D469B3"/>
    <w:rsid w:val="00D472C8"/>
    <w:rsid w:val="00D50207"/>
    <w:rsid w:val="00D503E5"/>
    <w:rsid w:val="00D50BA2"/>
    <w:rsid w:val="00D54424"/>
    <w:rsid w:val="00D627D8"/>
    <w:rsid w:val="00D64712"/>
    <w:rsid w:val="00D67F2E"/>
    <w:rsid w:val="00DA0718"/>
    <w:rsid w:val="00DA3EBD"/>
    <w:rsid w:val="00DB3308"/>
    <w:rsid w:val="00DB5F6C"/>
    <w:rsid w:val="00DB7668"/>
    <w:rsid w:val="00DC17D7"/>
    <w:rsid w:val="00DC1A0E"/>
    <w:rsid w:val="00DC388E"/>
    <w:rsid w:val="00DC51B6"/>
    <w:rsid w:val="00DD032F"/>
    <w:rsid w:val="00DD3135"/>
    <w:rsid w:val="00DD55A1"/>
    <w:rsid w:val="00DD60DE"/>
    <w:rsid w:val="00DD6BF6"/>
    <w:rsid w:val="00DD7B0E"/>
    <w:rsid w:val="00DE526D"/>
    <w:rsid w:val="00DF160A"/>
    <w:rsid w:val="00DF1761"/>
    <w:rsid w:val="00DF2D1F"/>
    <w:rsid w:val="00DF4643"/>
    <w:rsid w:val="00E06E4E"/>
    <w:rsid w:val="00E076A0"/>
    <w:rsid w:val="00E1260E"/>
    <w:rsid w:val="00E1446A"/>
    <w:rsid w:val="00E14697"/>
    <w:rsid w:val="00E20695"/>
    <w:rsid w:val="00E27284"/>
    <w:rsid w:val="00E33748"/>
    <w:rsid w:val="00E367DF"/>
    <w:rsid w:val="00E41BA5"/>
    <w:rsid w:val="00E43148"/>
    <w:rsid w:val="00E55848"/>
    <w:rsid w:val="00E56A03"/>
    <w:rsid w:val="00E6038E"/>
    <w:rsid w:val="00E623E9"/>
    <w:rsid w:val="00E65801"/>
    <w:rsid w:val="00E712A5"/>
    <w:rsid w:val="00E801EB"/>
    <w:rsid w:val="00E87B4D"/>
    <w:rsid w:val="00E9371E"/>
    <w:rsid w:val="00E96E7F"/>
    <w:rsid w:val="00EA4BB0"/>
    <w:rsid w:val="00EB1CC7"/>
    <w:rsid w:val="00EB4235"/>
    <w:rsid w:val="00EB6E46"/>
    <w:rsid w:val="00EE445B"/>
    <w:rsid w:val="00EE492A"/>
    <w:rsid w:val="00EF6362"/>
    <w:rsid w:val="00EF78A2"/>
    <w:rsid w:val="00F012B8"/>
    <w:rsid w:val="00F07122"/>
    <w:rsid w:val="00F17118"/>
    <w:rsid w:val="00F176EF"/>
    <w:rsid w:val="00F209F6"/>
    <w:rsid w:val="00F22AB6"/>
    <w:rsid w:val="00F237A3"/>
    <w:rsid w:val="00F354BC"/>
    <w:rsid w:val="00F36BC6"/>
    <w:rsid w:val="00F3795B"/>
    <w:rsid w:val="00F43BFE"/>
    <w:rsid w:val="00F44B18"/>
    <w:rsid w:val="00F456FE"/>
    <w:rsid w:val="00F46151"/>
    <w:rsid w:val="00F4689B"/>
    <w:rsid w:val="00F53E90"/>
    <w:rsid w:val="00F561A2"/>
    <w:rsid w:val="00F624AC"/>
    <w:rsid w:val="00F6429A"/>
    <w:rsid w:val="00F642C3"/>
    <w:rsid w:val="00F64BFA"/>
    <w:rsid w:val="00F73F11"/>
    <w:rsid w:val="00F74331"/>
    <w:rsid w:val="00F76F53"/>
    <w:rsid w:val="00F774F7"/>
    <w:rsid w:val="00F80B56"/>
    <w:rsid w:val="00F814C2"/>
    <w:rsid w:val="00F82279"/>
    <w:rsid w:val="00F87760"/>
    <w:rsid w:val="00F90FC3"/>
    <w:rsid w:val="00F9511E"/>
    <w:rsid w:val="00FA570E"/>
    <w:rsid w:val="00FC3855"/>
    <w:rsid w:val="00FC4854"/>
    <w:rsid w:val="00FC7FCE"/>
    <w:rsid w:val="00FD2166"/>
    <w:rsid w:val="00FD2B95"/>
    <w:rsid w:val="00FD33B0"/>
    <w:rsid w:val="00FD4233"/>
    <w:rsid w:val="00FE0429"/>
    <w:rsid w:val="00FE1D5B"/>
    <w:rsid w:val="00FE286D"/>
    <w:rsid w:val="00FE340B"/>
    <w:rsid w:val="00FE3B17"/>
    <w:rsid w:val="00FE435D"/>
    <w:rsid w:val="00FF4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C279A9"/>
  <w15:docId w15:val="{7DDBFB39-BBC5-48DA-8300-2801ED71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C2EDB"/>
    <w:pPr>
      <w:spacing w:after="200" w:line="276" w:lineRule="auto"/>
    </w:pPr>
    <w:rPr>
      <w:lang w:eastAsia="en-US"/>
    </w:rPr>
  </w:style>
  <w:style w:type="paragraph" w:styleId="1">
    <w:name w:val="heading 1"/>
    <w:basedOn w:val="a0"/>
    <w:link w:val="10"/>
    <w:uiPriority w:val="99"/>
    <w:qFormat/>
    <w:rsid w:val="00F8227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0"/>
    <w:next w:val="a0"/>
    <w:link w:val="20"/>
    <w:uiPriority w:val="99"/>
    <w:qFormat/>
    <w:rsid w:val="00587F3C"/>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9"/>
    <w:qFormat/>
    <w:rsid w:val="00587F3C"/>
    <w:pPr>
      <w:keepNext/>
      <w:keepLines/>
      <w:spacing w:before="200" w:after="0"/>
      <w:outlineLvl w:val="2"/>
    </w:pPr>
    <w:rPr>
      <w:rFonts w:ascii="Cambria" w:eastAsia="Times New Roman"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9"/>
    <w:semiHidden/>
    <w:locked/>
    <w:rsid w:val="00587F3C"/>
    <w:rPr>
      <w:rFonts w:ascii="Cambria" w:hAnsi="Cambria" w:cs="Times New Roman"/>
      <w:b/>
      <w:bCs/>
      <w:color w:val="4F81BD"/>
      <w:sz w:val="26"/>
      <w:szCs w:val="26"/>
    </w:rPr>
  </w:style>
  <w:style w:type="character" w:customStyle="1" w:styleId="30">
    <w:name w:val="Заголовок 3 Знак"/>
    <w:basedOn w:val="a1"/>
    <w:link w:val="3"/>
    <w:uiPriority w:val="99"/>
    <w:semiHidden/>
    <w:locked/>
    <w:rsid w:val="00587F3C"/>
    <w:rPr>
      <w:rFonts w:ascii="Cambria" w:hAnsi="Cambria" w:cs="Times New Roman"/>
      <w:b/>
      <w:bCs/>
      <w:color w:val="4F81BD"/>
    </w:rPr>
  </w:style>
  <w:style w:type="paragraph" w:styleId="a4">
    <w:name w:val="header"/>
    <w:basedOn w:val="a0"/>
    <w:link w:val="a5"/>
    <w:uiPriority w:val="99"/>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basedOn w:val="a0"/>
    <w:uiPriority w:val="99"/>
    <w:qFormat/>
    <w:rsid w:val="009E3A23"/>
    <w:pPr>
      <w:ind w:left="720"/>
      <w:contextualSpacing/>
    </w:pPr>
  </w:style>
  <w:style w:type="table" w:styleId="a7">
    <w:name w:val="Table Grid"/>
    <w:basedOn w:val="a2"/>
    <w:uiPriority w:val="99"/>
    <w:rsid w:val="00F561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0"/>
    <w:uiPriority w:val="99"/>
    <w:rsid w:val="00F82279"/>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9">
    <w:name w:val="footer"/>
    <w:basedOn w:val="a0"/>
    <w:link w:val="aa"/>
    <w:uiPriority w:val="99"/>
    <w:rsid w:val="006B70AE"/>
    <w:pPr>
      <w:tabs>
        <w:tab w:val="center" w:pos="4677"/>
        <w:tab w:val="right" w:pos="9355"/>
      </w:tabs>
      <w:spacing w:after="0" w:line="240" w:lineRule="auto"/>
    </w:pPr>
  </w:style>
  <w:style w:type="character" w:customStyle="1" w:styleId="aa">
    <w:name w:val="Нижний колонтитул Знак"/>
    <w:basedOn w:val="a1"/>
    <w:link w:val="a9"/>
    <w:uiPriority w:val="99"/>
    <w:locked/>
    <w:rsid w:val="006B70AE"/>
    <w:rPr>
      <w:rFonts w:cs="Times New Roman"/>
    </w:rPr>
  </w:style>
  <w:style w:type="paragraph" w:customStyle="1" w:styleId="ConsPlusNormal">
    <w:name w:val="ConsPlusNormal"/>
    <w:uiPriority w:val="99"/>
    <w:rsid w:val="00506881"/>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uiPriority w:val="99"/>
    <w:rsid w:val="00506881"/>
    <w:pPr>
      <w:widowControl w:val="0"/>
      <w:autoSpaceDE w:val="0"/>
      <w:autoSpaceDN w:val="0"/>
      <w:adjustRightInd w:val="0"/>
    </w:pPr>
    <w:rPr>
      <w:rFonts w:ascii="Arial" w:eastAsia="Times New Roman" w:hAnsi="Arial" w:cs="Arial"/>
      <w:b/>
      <w:bCs/>
      <w:sz w:val="24"/>
      <w:szCs w:val="24"/>
    </w:rPr>
  </w:style>
  <w:style w:type="paragraph" w:styleId="ab">
    <w:name w:val="Balloon Text"/>
    <w:basedOn w:val="a0"/>
    <w:link w:val="ac"/>
    <w:uiPriority w:val="99"/>
    <w:semiHidden/>
    <w:rsid w:val="00587F3C"/>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locked/>
    <w:rsid w:val="00587F3C"/>
    <w:rPr>
      <w:rFonts w:ascii="Tahoma" w:hAnsi="Tahoma" w:cs="Tahoma"/>
      <w:sz w:val="16"/>
      <w:szCs w:val="16"/>
    </w:rPr>
  </w:style>
  <w:style w:type="paragraph" w:customStyle="1" w:styleId="a">
    <w:name w:val="Перечень"/>
    <w:basedOn w:val="a0"/>
    <w:next w:val="a0"/>
    <w:link w:val="ad"/>
    <w:uiPriority w:val="99"/>
    <w:rsid w:val="00587F3C"/>
    <w:pPr>
      <w:numPr>
        <w:numId w:val="1"/>
      </w:numPr>
      <w:suppressAutoHyphens/>
      <w:spacing w:after="0" w:line="360" w:lineRule="auto"/>
      <w:ind w:left="0" w:firstLine="284"/>
      <w:jc w:val="both"/>
    </w:pPr>
    <w:rPr>
      <w:rFonts w:ascii="Times New Roman" w:hAnsi="Times New Roman"/>
      <w:sz w:val="28"/>
      <w:szCs w:val="20"/>
      <w:u w:color="000000"/>
      <w:lang w:eastAsia="ru-RU"/>
    </w:rPr>
  </w:style>
  <w:style w:type="character" w:customStyle="1" w:styleId="ad">
    <w:name w:val="Перечень Знак"/>
    <w:link w:val="a"/>
    <w:uiPriority w:val="99"/>
    <w:locked/>
    <w:rsid w:val="00587F3C"/>
    <w:rPr>
      <w:rFonts w:ascii="Times New Roman" w:eastAsia="Times New Roman" w:hAnsi="Times New Roman"/>
      <w:sz w:val="28"/>
      <w:u w:color="000000"/>
      <w:lang w:eastAsia="ru-RU"/>
    </w:rPr>
  </w:style>
  <w:style w:type="paragraph" w:styleId="ae">
    <w:name w:val="Body Text"/>
    <w:basedOn w:val="a0"/>
    <w:link w:val="af"/>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
    <w:name w:val="Основной текст Знак"/>
    <w:basedOn w:val="a1"/>
    <w:link w:val="ae"/>
    <w:uiPriority w:val="99"/>
    <w:locked/>
    <w:rsid w:val="00B722CB"/>
    <w:rPr>
      <w:rFonts w:ascii="Times New Roman" w:eastAsia="Batang" w:hAnsi="Times New Roman" w:cs="Times New Roman"/>
      <w:sz w:val="20"/>
      <w:szCs w:val="20"/>
      <w:lang w:eastAsia="ko-KR"/>
    </w:rPr>
  </w:style>
  <w:style w:type="paragraph" w:customStyle="1" w:styleId="Default">
    <w:name w:val="Default"/>
    <w:uiPriority w:val="99"/>
    <w:rsid w:val="00363D80"/>
    <w:pPr>
      <w:autoSpaceDE w:val="0"/>
      <w:autoSpaceDN w:val="0"/>
      <w:adjustRightInd w:val="0"/>
    </w:pPr>
    <w:rPr>
      <w:rFonts w:ascii="Times New Roman" w:hAnsi="Times New Roman"/>
      <w:color w:val="000000"/>
      <w:sz w:val="24"/>
      <w:szCs w:val="24"/>
      <w:lang w:eastAsia="en-US"/>
    </w:rPr>
  </w:style>
  <w:style w:type="character" w:customStyle="1" w:styleId="af0">
    <w:name w:val="Цветовое выделение"/>
    <w:uiPriority w:val="99"/>
    <w:rsid w:val="003E7245"/>
    <w:rPr>
      <w:b/>
      <w:color w:val="26282F"/>
    </w:rPr>
  </w:style>
  <w:style w:type="character" w:customStyle="1" w:styleId="af1">
    <w:name w:val="Гипертекстовая ссылка"/>
    <w:basedOn w:val="af0"/>
    <w:uiPriority w:val="99"/>
    <w:rsid w:val="003E7245"/>
    <w:rPr>
      <w:rFonts w:cs="Times New Roman"/>
      <w:b/>
      <w:color w:val="106BBE"/>
    </w:rPr>
  </w:style>
  <w:style w:type="paragraph" w:customStyle="1" w:styleId="af2">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f3">
    <w:name w:val="Информация о версии"/>
    <w:basedOn w:val="af2"/>
    <w:next w:val="a0"/>
    <w:uiPriority w:val="99"/>
    <w:rsid w:val="003E7245"/>
    <w:rPr>
      <w:i/>
      <w:iCs/>
    </w:rPr>
  </w:style>
  <w:style w:type="paragraph" w:customStyle="1" w:styleId="af4">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5">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6">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7">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character" w:styleId="af8">
    <w:name w:val="Hyperlink"/>
    <w:basedOn w:val="a1"/>
    <w:uiPriority w:val="99"/>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pPr>
    <w:rPr>
      <w:rFonts w:ascii="Tahoma" w:eastAsia="Times New Roman" w:hAnsi="Tahoma" w:cs="Tahoma"/>
      <w:sz w:val="18"/>
      <w:szCs w:val="18"/>
    </w:rPr>
  </w:style>
  <w:style w:type="character" w:customStyle="1" w:styleId="af9">
    <w:name w:val="Основной текст_"/>
    <w:link w:val="11"/>
    <w:uiPriority w:val="99"/>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uiPriority w:val="99"/>
    <w:rsid w:val="004218C7"/>
    <w:rPr>
      <w:rFonts w:ascii="Times New Roman" w:hAnsi="Times New Roman"/>
      <w:b/>
      <w:spacing w:val="60"/>
      <w:sz w:val="23"/>
    </w:rPr>
  </w:style>
  <w:style w:type="paragraph" w:customStyle="1" w:styleId="11">
    <w:name w:val="Основной текст1"/>
    <w:basedOn w:val="a0"/>
    <w:link w:val="af9"/>
    <w:uiPriority w:val="99"/>
    <w:rsid w:val="004218C7"/>
    <w:pPr>
      <w:shd w:val="clear" w:color="auto" w:fill="FFFFFF"/>
      <w:spacing w:after="0" w:line="274" w:lineRule="exact"/>
      <w:ind w:hanging="2180"/>
      <w:jc w:val="center"/>
    </w:pPr>
    <w:rPr>
      <w:rFonts w:ascii="Times New Roman" w:eastAsia="Times New Roman" w:hAnsi="Times New Roman"/>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1367">
      <w:marLeft w:val="0"/>
      <w:marRight w:val="0"/>
      <w:marTop w:val="0"/>
      <w:marBottom w:val="0"/>
      <w:divBdr>
        <w:top w:val="none" w:sz="0" w:space="0" w:color="auto"/>
        <w:left w:val="none" w:sz="0" w:space="0" w:color="auto"/>
        <w:bottom w:val="none" w:sz="0" w:space="0" w:color="auto"/>
        <w:right w:val="none" w:sz="0" w:space="0" w:color="auto"/>
      </w:divBdr>
    </w:div>
    <w:div w:id="37511368">
      <w:marLeft w:val="0"/>
      <w:marRight w:val="0"/>
      <w:marTop w:val="0"/>
      <w:marBottom w:val="0"/>
      <w:divBdr>
        <w:top w:val="none" w:sz="0" w:space="0" w:color="auto"/>
        <w:left w:val="none" w:sz="0" w:space="0" w:color="auto"/>
        <w:bottom w:val="none" w:sz="0" w:space="0" w:color="auto"/>
        <w:right w:val="none" w:sz="0" w:space="0" w:color="auto"/>
      </w:divBdr>
    </w:div>
    <w:div w:id="37511369">
      <w:marLeft w:val="0"/>
      <w:marRight w:val="0"/>
      <w:marTop w:val="0"/>
      <w:marBottom w:val="0"/>
      <w:divBdr>
        <w:top w:val="none" w:sz="0" w:space="0" w:color="auto"/>
        <w:left w:val="none" w:sz="0" w:space="0" w:color="auto"/>
        <w:bottom w:val="none" w:sz="0" w:space="0" w:color="auto"/>
        <w:right w:val="none" w:sz="0" w:space="0" w:color="auto"/>
      </w:divBdr>
    </w:div>
    <w:div w:id="37511370">
      <w:marLeft w:val="0"/>
      <w:marRight w:val="0"/>
      <w:marTop w:val="0"/>
      <w:marBottom w:val="0"/>
      <w:divBdr>
        <w:top w:val="none" w:sz="0" w:space="0" w:color="auto"/>
        <w:left w:val="none" w:sz="0" w:space="0" w:color="auto"/>
        <w:bottom w:val="none" w:sz="0" w:space="0" w:color="auto"/>
        <w:right w:val="none" w:sz="0" w:space="0" w:color="auto"/>
      </w:divBdr>
    </w:div>
    <w:div w:id="37511371">
      <w:marLeft w:val="0"/>
      <w:marRight w:val="0"/>
      <w:marTop w:val="0"/>
      <w:marBottom w:val="0"/>
      <w:divBdr>
        <w:top w:val="none" w:sz="0" w:space="0" w:color="auto"/>
        <w:left w:val="none" w:sz="0" w:space="0" w:color="auto"/>
        <w:bottom w:val="none" w:sz="0" w:space="0" w:color="auto"/>
        <w:right w:val="none" w:sz="0" w:space="0" w:color="auto"/>
      </w:divBdr>
    </w:div>
    <w:div w:id="37511372">
      <w:marLeft w:val="0"/>
      <w:marRight w:val="0"/>
      <w:marTop w:val="0"/>
      <w:marBottom w:val="0"/>
      <w:divBdr>
        <w:top w:val="none" w:sz="0" w:space="0" w:color="auto"/>
        <w:left w:val="none" w:sz="0" w:space="0" w:color="auto"/>
        <w:bottom w:val="none" w:sz="0" w:space="0" w:color="auto"/>
        <w:right w:val="none" w:sz="0" w:space="0" w:color="auto"/>
      </w:divBdr>
    </w:div>
    <w:div w:id="37511373">
      <w:marLeft w:val="0"/>
      <w:marRight w:val="0"/>
      <w:marTop w:val="0"/>
      <w:marBottom w:val="0"/>
      <w:divBdr>
        <w:top w:val="none" w:sz="0" w:space="0" w:color="auto"/>
        <w:left w:val="none" w:sz="0" w:space="0" w:color="auto"/>
        <w:bottom w:val="none" w:sz="0" w:space="0" w:color="auto"/>
        <w:right w:val="none" w:sz="0" w:space="0" w:color="auto"/>
      </w:divBdr>
    </w:div>
    <w:div w:id="37511374">
      <w:marLeft w:val="0"/>
      <w:marRight w:val="0"/>
      <w:marTop w:val="0"/>
      <w:marBottom w:val="0"/>
      <w:divBdr>
        <w:top w:val="none" w:sz="0" w:space="0" w:color="auto"/>
        <w:left w:val="none" w:sz="0" w:space="0" w:color="auto"/>
        <w:bottom w:val="none" w:sz="0" w:space="0" w:color="auto"/>
        <w:right w:val="none" w:sz="0" w:space="0" w:color="auto"/>
      </w:divBdr>
    </w:div>
    <w:div w:id="37511375">
      <w:marLeft w:val="0"/>
      <w:marRight w:val="0"/>
      <w:marTop w:val="0"/>
      <w:marBottom w:val="0"/>
      <w:divBdr>
        <w:top w:val="none" w:sz="0" w:space="0" w:color="auto"/>
        <w:left w:val="none" w:sz="0" w:space="0" w:color="auto"/>
        <w:bottom w:val="none" w:sz="0" w:space="0" w:color="auto"/>
        <w:right w:val="none" w:sz="0" w:space="0" w:color="auto"/>
      </w:divBdr>
    </w:div>
    <w:div w:id="37511376">
      <w:marLeft w:val="0"/>
      <w:marRight w:val="0"/>
      <w:marTop w:val="0"/>
      <w:marBottom w:val="0"/>
      <w:divBdr>
        <w:top w:val="none" w:sz="0" w:space="0" w:color="auto"/>
        <w:left w:val="none" w:sz="0" w:space="0" w:color="auto"/>
        <w:bottom w:val="none" w:sz="0" w:space="0" w:color="auto"/>
        <w:right w:val="none" w:sz="0" w:space="0" w:color="auto"/>
      </w:divBdr>
    </w:div>
    <w:div w:id="37511377">
      <w:marLeft w:val="0"/>
      <w:marRight w:val="0"/>
      <w:marTop w:val="0"/>
      <w:marBottom w:val="0"/>
      <w:divBdr>
        <w:top w:val="none" w:sz="0" w:space="0" w:color="auto"/>
        <w:left w:val="none" w:sz="0" w:space="0" w:color="auto"/>
        <w:bottom w:val="none" w:sz="0" w:space="0" w:color="auto"/>
        <w:right w:val="none" w:sz="0" w:space="0" w:color="auto"/>
      </w:divBdr>
    </w:div>
    <w:div w:id="37511378">
      <w:marLeft w:val="0"/>
      <w:marRight w:val="0"/>
      <w:marTop w:val="0"/>
      <w:marBottom w:val="0"/>
      <w:divBdr>
        <w:top w:val="none" w:sz="0" w:space="0" w:color="auto"/>
        <w:left w:val="none" w:sz="0" w:space="0" w:color="auto"/>
        <w:bottom w:val="none" w:sz="0" w:space="0" w:color="auto"/>
        <w:right w:val="none" w:sz="0" w:space="0" w:color="auto"/>
      </w:divBdr>
    </w:div>
    <w:div w:id="37511379">
      <w:marLeft w:val="0"/>
      <w:marRight w:val="0"/>
      <w:marTop w:val="0"/>
      <w:marBottom w:val="0"/>
      <w:divBdr>
        <w:top w:val="none" w:sz="0" w:space="0" w:color="auto"/>
        <w:left w:val="none" w:sz="0" w:space="0" w:color="auto"/>
        <w:bottom w:val="none" w:sz="0" w:space="0" w:color="auto"/>
        <w:right w:val="none" w:sz="0" w:space="0" w:color="auto"/>
      </w:divBdr>
    </w:div>
    <w:div w:id="37511380">
      <w:marLeft w:val="0"/>
      <w:marRight w:val="0"/>
      <w:marTop w:val="0"/>
      <w:marBottom w:val="0"/>
      <w:divBdr>
        <w:top w:val="none" w:sz="0" w:space="0" w:color="auto"/>
        <w:left w:val="none" w:sz="0" w:space="0" w:color="auto"/>
        <w:bottom w:val="none" w:sz="0" w:space="0" w:color="auto"/>
        <w:right w:val="none" w:sz="0" w:space="0" w:color="auto"/>
      </w:divBdr>
    </w:div>
    <w:div w:id="37511381">
      <w:marLeft w:val="0"/>
      <w:marRight w:val="0"/>
      <w:marTop w:val="0"/>
      <w:marBottom w:val="0"/>
      <w:divBdr>
        <w:top w:val="none" w:sz="0" w:space="0" w:color="auto"/>
        <w:left w:val="none" w:sz="0" w:space="0" w:color="auto"/>
        <w:bottom w:val="none" w:sz="0" w:space="0" w:color="auto"/>
        <w:right w:val="none" w:sz="0" w:space="0" w:color="auto"/>
      </w:divBdr>
    </w:div>
    <w:div w:id="37511382">
      <w:marLeft w:val="0"/>
      <w:marRight w:val="0"/>
      <w:marTop w:val="0"/>
      <w:marBottom w:val="0"/>
      <w:divBdr>
        <w:top w:val="none" w:sz="0" w:space="0" w:color="auto"/>
        <w:left w:val="none" w:sz="0" w:space="0" w:color="auto"/>
        <w:bottom w:val="none" w:sz="0" w:space="0" w:color="auto"/>
        <w:right w:val="none" w:sz="0" w:space="0" w:color="auto"/>
      </w:divBdr>
    </w:div>
    <w:div w:id="37511383">
      <w:marLeft w:val="0"/>
      <w:marRight w:val="0"/>
      <w:marTop w:val="0"/>
      <w:marBottom w:val="0"/>
      <w:divBdr>
        <w:top w:val="none" w:sz="0" w:space="0" w:color="auto"/>
        <w:left w:val="none" w:sz="0" w:space="0" w:color="auto"/>
        <w:bottom w:val="none" w:sz="0" w:space="0" w:color="auto"/>
        <w:right w:val="none" w:sz="0" w:space="0" w:color="auto"/>
      </w:divBdr>
    </w:div>
    <w:div w:id="37511384">
      <w:marLeft w:val="0"/>
      <w:marRight w:val="0"/>
      <w:marTop w:val="0"/>
      <w:marBottom w:val="0"/>
      <w:divBdr>
        <w:top w:val="none" w:sz="0" w:space="0" w:color="auto"/>
        <w:left w:val="none" w:sz="0" w:space="0" w:color="auto"/>
        <w:bottom w:val="none" w:sz="0" w:space="0" w:color="auto"/>
        <w:right w:val="none" w:sz="0" w:space="0" w:color="auto"/>
      </w:divBdr>
      <w:divsChild>
        <w:div w:id="37511391">
          <w:marLeft w:val="0"/>
          <w:marRight w:val="0"/>
          <w:marTop w:val="0"/>
          <w:marBottom w:val="0"/>
          <w:divBdr>
            <w:top w:val="none" w:sz="0" w:space="0" w:color="auto"/>
            <w:left w:val="none" w:sz="0" w:space="0" w:color="auto"/>
            <w:bottom w:val="none" w:sz="0" w:space="0" w:color="auto"/>
            <w:right w:val="none" w:sz="0" w:space="0" w:color="auto"/>
          </w:divBdr>
        </w:div>
      </w:divsChild>
    </w:div>
    <w:div w:id="37511385">
      <w:marLeft w:val="0"/>
      <w:marRight w:val="0"/>
      <w:marTop w:val="0"/>
      <w:marBottom w:val="0"/>
      <w:divBdr>
        <w:top w:val="none" w:sz="0" w:space="0" w:color="auto"/>
        <w:left w:val="none" w:sz="0" w:space="0" w:color="auto"/>
        <w:bottom w:val="none" w:sz="0" w:space="0" w:color="auto"/>
        <w:right w:val="none" w:sz="0" w:space="0" w:color="auto"/>
      </w:divBdr>
    </w:div>
    <w:div w:id="37511386">
      <w:marLeft w:val="0"/>
      <w:marRight w:val="0"/>
      <w:marTop w:val="0"/>
      <w:marBottom w:val="0"/>
      <w:divBdr>
        <w:top w:val="none" w:sz="0" w:space="0" w:color="auto"/>
        <w:left w:val="none" w:sz="0" w:space="0" w:color="auto"/>
        <w:bottom w:val="none" w:sz="0" w:space="0" w:color="auto"/>
        <w:right w:val="none" w:sz="0" w:space="0" w:color="auto"/>
      </w:divBdr>
    </w:div>
    <w:div w:id="37511387">
      <w:marLeft w:val="0"/>
      <w:marRight w:val="0"/>
      <w:marTop w:val="0"/>
      <w:marBottom w:val="0"/>
      <w:divBdr>
        <w:top w:val="none" w:sz="0" w:space="0" w:color="auto"/>
        <w:left w:val="none" w:sz="0" w:space="0" w:color="auto"/>
        <w:bottom w:val="none" w:sz="0" w:space="0" w:color="auto"/>
        <w:right w:val="none" w:sz="0" w:space="0" w:color="auto"/>
      </w:divBdr>
    </w:div>
    <w:div w:id="37511388">
      <w:marLeft w:val="0"/>
      <w:marRight w:val="0"/>
      <w:marTop w:val="0"/>
      <w:marBottom w:val="0"/>
      <w:divBdr>
        <w:top w:val="none" w:sz="0" w:space="0" w:color="auto"/>
        <w:left w:val="none" w:sz="0" w:space="0" w:color="auto"/>
        <w:bottom w:val="none" w:sz="0" w:space="0" w:color="auto"/>
        <w:right w:val="none" w:sz="0" w:space="0" w:color="auto"/>
      </w:divBdr>
    </w:div>
    <w:div w:id="37511389">
      <w:marLeft w:val="0"/>
      <w:marRight w:val="0"/>
      <w:marTop w:val="0"/>
      <w:marBottom w:val="0"/>
      <w:divBdr>
        <w:top w:val="none" w:sz="0" w:space="0" w:color="auto"/>
        <w:left w:val="none" w:sz="0" w:space="0" w:color="auto"/>
        <w:bottom w:val="none" w:sz="0" w:space="0" w:color="auto"/>
        <w:right w:val="none" w:sz="0" w:space="0" w:color="auto"/>
      </w:divBdr>
    </w:div>
    <w:div w:id="37511390">
      <w:marLeft w:val="0"/>
      <w:marRight w:val="0"/>
      <w:marTop w:val="0"/>
      <w:marBottom w:val="0"/>
      <w:divBdr>
        <w:top w:val="none" w:sz="0" w:space="0" w:color="auto"/>
        <w:left w:val="none" w:sz="0" w:space="0" w:color="auto"/>
        <w:bottom w:val="none" w:sz="0" w:space="0" w:color="auto"/>
        <w:right w:val="none" w:sz="0" w:space="0" w:color="auto"/>
      </w:divBdr>
    </w:div>
    <w:div w:id="37511392">
      <w:marLeft w:val="0"/>
      <w:marRight w:val="0"/>
      <w:marTop w:val="0"/>
      <w:marBottom w:val="0"/>
      <w:divBdr>
        <w:top w:val="none" w:sz="0" w:space="0" w:color="auto"/>
        <w:left w:val="none" w:sz="0" w:space="0" w:color="auto"/>
        <w:bottom w:val="none" w:sz="0" w:space="0" w:color="auto"/>
        <w:right w:val="none" w:sz="0" w:space="0" w:color="auto"/>
      </w:divBdr>
    </w:div>
    <w:div w:id="37511393">
      <w:marLeft w:val="0"/>
      <w:marRight w:val="0"/>
      <w:marTop w:val="0"/>
      <w:marBottom w:val="0"/>
      <w:divBdr>
        <w:top w:val="none" w:sz="0" w:space="0" w:color="auto"/>
        <w:left w:val="none" w:sz="0" w:space="0" w:color="auto"/>
        <w:bottom w:val="none" w:sz="0" w:space="0" w:color="auto"/>
        <w:right w:val="none" w:sz="0" w:space="0" w:color="auto"/>
      </w:divBdr>
    </w:div>
    <w:div w:id="37511394">
      <w:marLeft w:val="0"/>
      <w:marRight w:val="0"/>
      <w:marTop w:val="0"/>
      <w:marBottom w:val="0"/>
      <w:divBdr>
        <w:top w:val="none" w:sz="0" w:space="0" w:color="auto"/>
        <w:left w:val="none" w:sz="0" w:space="0" w:color="auto"/>
        <w:bottom w:val="none" w:sz="0" w:space="0" w:color="auto"/>
        <w:right w:val="none" w:sz="0" w:space="0" w:color="auto"/>
      </w:divBdr>
    </w:div>
    <w:div w:id="37511395">
      <w:marLeft w:val="0"/>
      <w:marRight w:val="0"/>
      <w:marTop w:val="0"/>
      <w:marBottom w:val="0"/>
      <w:divBdr>
        <w:top w:val="none" w:sz="0" w:space="0" w:color="auto"/>
        <w:left w:val="none" w:sz="0" w:space="0" w:color="auto"/>
        <w:bottom w:val="none" w:sz="0" w:space="0" w:color="auto"/>
        <w:right w:val="none" w:sz="0" w:space="0" w:color="auto"/>
      </w:divBdr>
    </w:div>
    <w:div w:id="37511396">
      <w:marLeft w:val="0"/>
      <w:marRight w:val="0"/>
      <w:marTop w:val="0"/>
      <w:marBottom w:val="0"/>
      <w:divBdr>
        <w:top w:val="none" w:sz="0" w:space="0" w:color="auto"/>
        <w:left w:val="none" w:sz="0" w:space="0" w:color="auto"/>
        <w:bottom w:val="none" w:sz="0" w:space="0" w:color="auto"/>
        <w:right w:val="none" w:sz="0" w:space="0" w:color="auto"/>
      </w:divBdr>
    </w:div>
    <w:div w:id="37511397">
      <w:marLeft w:val="0"/>
      <w:marRight w:val="0"/>
      <w:marTop w:val="0"/>
      <w:marBottom w:val="0"/>
      <w:divBdr>
        <w:top w:val="none" w:sz="0" w:space="0" w:color="auto"/>
        <w:left w:val="none" w:sz="0" w:space="0" w:color="auto"/>
        <w:bottom w:val="none" w:sz="0" w:space="0" w:color="auto"/>
        <w:right w:val="none" w:sz="0" w:space="0" w:color="auto"/>
      </w:divBdr>
    </w:div>
    <w:div w:id="37511398">
      <w:marLeft w:val="0"/>
      <w:marRight w:val="0"/>
      <w:marTop w:val="0"/>
      <w:marBottom w:val="0"/>
      <w:divBdr>
        <w:top w:val="none" w:sz="0" w:space="0" w:color="auto"/>
        <w:left w:val="none" w:sz="0" w:space="0" w:color="auto"/>
        <w:bottom w:val="none" w:sz="0" w:space="0" w:color="auto"/>
        <w:right w:val="none" w:sz="0" w:space="0" w:color="auto"/>
      </w:divBdr>
    </w:div>
    <w:div w:id="313722675">
      <w:bodyDiv w:val="1"/>
      <w:marLeft w:val="0"/>
      <w:marRight w:val="0"/>
      <w:marTop w:val="0"/>
      <w:marBottom w:val="0"/>
      <w:divBdr>
        <w:top w:val="none" w:sz="0" w:space="0" w:color="auto"/>
        <w:left w:val="none" w:sz="0" w:space="0" w:color="auto"/>
        <w:bottom w:val="none" w:sz="0" w:space="0" w:color="auto"/>
        <w:right w:val="none" w:sz="0" w:space="0" w:color="auto"/>
      </w:divBdr>
    </w:div>
    <w:div w:id="328362936">
      <w:bodyDiv w:val="1"/>
      <w:marLeft w:val="0"/>
      <w:marRight w:val="0"/>
      <w:marTop w:val="0"/>
      <w:marBottom w:val="0"/>
      <w:divBdr>
        <w:top w:val="none" w:sz="0" w:space="0" w:color="auto"/>
        <w:left w:val="none" w:sz="0" w:space="0" w:color="auto"/>
        <w:bottom w:val="none" w:sz="0" w:space="0" w:color="auto"/>
        <w:right w:val="none" w:sz="0" w:space="0" w:color="auto"/>
      </w:divBdr>
    </w:div>
    <w:div w:id="493421169">
      <w:bodyDiv w:val="1"/>
      <w:marLeft w:val="0"/>
      <w:marRight w:val="0"/>
      <w:marTop w:val="0"/>
      <w:marBottom w:val="0"/>
      <w:divBdr>
        <w:top w:val="none" w:sz="0" w:space="0" w:color="auto"/>
        <w:left w:val="none" w:sz="0" w:space="0" w:color="auto"/>
        <w:bottom w:val="none" w:sz="0" w:space="0" w:color="auto"/>
        <w:right w:val="none" w:sz="0" w:space="0" w:color="auto"/>
      </w:divBdr>
    </w:div>
    <w:div w:id="831406243">
      <w:bodyDiv w:val="1"/>
      <w:marLeft w:val="0"/>
      <w:marRight w:val="0"/>
      <w:marTop w:val="0"/>
      <w:marBottom w:val="0"/>
      <w:divBdr>
        <w:top w:val="none" w:sz="0" w:space="0" w:color="auto"/>
        <w:left w:val="none" w:sz="0" w:space="0" w:color="auto"/>
        <w:bottom w:val="none" w:sz="0" w:space="0" w:color="auto"/>
        <w:right w:val="none" w:sz="0" w:space="0" w:color="auto"/>
      </w:divBdr>
    </w:div>
    <w:div w:id="931888771">
      <w:bodyDiv w:val="1"/>
      <w:marLeft w:val="0"/>
      <w:marRight w:val="0"/>
      <w:marTop w:val="0"/>
      <w:marBottom w:val="0"/>
      <w:divBdr>
        <w:top w:val="none" w:sz="0" w:space="0" w:color="auto"/>
        <w:left w:val="none" w:sz="0" w:space="0" w:color="auto"/>
        <w:bottom w:val="none" w:sz="0" w:space="0" w:color="auto"/>
        <w:right w:val="none" w:sz="0" w:space="0" w:color="auto"/>
      </w:divBdr>
    </w:div>
    <w:div w:id="999163784">
      <w:bodyDiv w:val="1"/>
      <w:marLeft w:val="0"/>
      <w:marRight w:val="0"/>
      <w:marTop w:val="0"/>
      <w:marBottom w:val="0"/>
      <w:divBdr>
        <w:top w:val="none" w:sz="0" w:space="0" w:color="auto"/>
        <w:left w:val="none" w:sz="0" w:space="0" w:color="auto"/>
        <w:bottom w:val="none" w:sz="0" w:space="0" w:color="auto"/>
        <w:right w:val="none" w:sz="0" w:space="0" w:color="auto"/>
      </w:divBdr>
    </w:div>
    <w:div w:id="1089890348">
      <w:bodyDiv w:val="1"/>
      <w:marLeft w:val="0"/>
      <w:marRight w:val="0"/>
      <w:marTop w:val="0"/>
      <w:marBottom w:val="0"/>
      <w:divBdr>
        <w:top w:val="none" w:sz="0" w:space="0" w:color="auto"/>
        <w:left w:val="none" w:sz="0" w:space="0" w:color="auto"/>
        <w:bottom w:val="none" w:sz="0" w:space="0" w:color="auto"/>
        <w:right w:val="none" w:sz="0" w:space="0" w:color="auto"/>
      </w:divBdr>
    </w:div>
    <w:div w:id="1254391030">
      <w:bodyDiv w:val="1"/>
      <w:marLeft w:val="0"/>
      <w:marRight w:val="0"/>
      <w:marTop w:val="0"/>
      <w:marBottom w:val="0"/>
      <w:divBdr>
        <w:top w:val="none" w:sz="0" w:space="0" w:color="auto"/>
        <w:left w:val="none" w:sz="0" w:space="0" w:color="auto"/>
        <w:bottom w:val="none" w:sz="0" w:space="0" w:color="auto"/>
        <w:right w:val="none" w:sz="0" w:space="0" w:color="auto"/>
      </w:divBdr>
    </w:div>
    <w:div w:id="1449933077">
      <w:bodyDiv w:val="1"/>
      <w:marLeft w:val="0"/>
      <w:marRight w:val="0"/>
      <w:marTop w:val="0"/>
      <w:marBottom w:val="0"/>
      <w:divBdr>
        <w:top w:val="none" w:sz="0" w:space="0" w:color="auto"/>
        <w:left w:val="none" w:sz="0" w:space="0" w:color="auto"/>
        <w:bottom w:val="none" w:sz="0" w:space="0" w:color="auto"/>
        <w:right w:val="none" w:sz="0" w:space="0" w:color="auto"/>
      </w:divBdr>
    </w:div>
    <w:div w:id="1529368192">
      <w:bodyDiv w:val="1"/>
      <w:marLeft w:val="0"/>
      <w:marRight w:val="0"/>
      <w:marTop w:val="0"/>
      <w:marBottom w:val="0"/>
      <w:divBdr>
        <w:top w:val="none" w:sz="0" w:space="0" w:color="auto"/>
        <w:left w:val="none" w:sz="0" w:space="0" w:color="auto"/>
        <w:bottom w:val="none" w:sz="0" w:space="0" w:color="auto"/>
        <w:right w:val="none" w:sz="0" w:space="0" w:color="auto"/>
      </w:divBdr>
    </w:div>
    <w:div w:id="1969049690">
      <w:bodyDiv w:val="1"/>
      <w:marLeft w:val="0"/>
      <w:marRight w:val="0"/>
      <w:marTop w:val="0"/>
      <w:marBottom w:val="0"/>
      <w:divBdr>
        <w:top w:val="none" w:sz="0" w:space="0" w:color="auto"/>
        <w:left w:val="none" w:sz="0" w:space="0" w:color="auto"/>
        <w:bottom w:val="none" w:sz="0" w:space="0" w:color="auto"/>
        <w:right w:val="none" w:sz="0" w:space="0" w:color="auto"/>
      </w:divBdr>
    </w:div>
    <w:div w:id="205430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614A9-6BF7-4A8F-9260-367CBFA2E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3793</Words>
  <Characters>21623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Admin</cp:lastModifiedBy>
  <cp:revision>2</cp:revision>
  <cp:lastPrinted>2023-02-15T09:41:00Z</cp:lastPrinted>
  <dcterms:created xsi:type="dcterms:W3CDTF">2025-08-31T11:31:00Z</dcterms:created>
  <dcterms:modified xsi:type="dcterms:W3CDTF">2025-08-31T11:31:00Z</dcterms:modified>
</cp:coreProperties>
</file>